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90D3" w14:textId="77777777" w:rsidR="00552342" w:rsidRPr="00D8460C" w:rsidRDefault="00552342" w:rsidP="00552342">
      <w:pPr>
        <w:pStyle w:val="a3"/>
        <w:ind w:right="-58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0" w:name="_Hlk523994226"/>
    </w:p>
    <w:p w14:paraId="2E28C38C" w14:textId="77777777" w:rsidR="00552342" w:rsidRPr="003C1E05" w:rsidRDefault="00552342" w:rsidP="00552342">
      <w:pPr>
        <w:pStyle w:val="a3"/>
        <w:tabs>
          <w:tab w:val="left" w:pos="1134"/>
          <w:tab w:val="left" w:pos="9356"/>
        </w:tabs>
        <w:ind w:right="-5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E05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          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2256"/>
        <w:gridCol w:w="3668"/>
        <w:gridCol w:w="3966"/>
      </w:tblGrid>
      <w:tr w:rsidR="00552342" w:rsidRPr="003C1E05" w14:paraId="356712FA" w14:textId="77777777" w:rsidTr="008E4F29">
        <w:trPr>
          <w:jc w:val="center"/>
        </w:trPr>
        <w:tc>
          <w:tcPr>
            <w:tcW w:w="2235" w:type="dxa"/>
            <w:shd w:val="clear" w:color="auto" w:fill="auto"/>
          </w:tcPr>
          <w:p w14:paraId="6CE2A3FA" w14:textId="77777777" w:rsidR="00552342" w:rsidRPr="003C1E05" w:rsidRDefault="00552342" w:rsidP="008E4F29">
            <w:pPr>
              <w:pStyle w:val="a3"/>
              <w:ind w:right="-1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1D462C7" wp14:editId="5BDE4947">
                  <wp:extent cx="1285875" cy="1952625"/>
                  <wp:effectExtent l="0" t="0" r="9525" b="9525"/>
                  <wp:docPr id="8" name="Εικόνα 8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4DB9B105" w14:textId="77777777" w:rsidR="00552342" w:rsidRPr="003C1E05" w:rsidRDefault="00552342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C8E8C0" w14:textId="77777777" w:rsidR="00552342" w:rsidRPr="003C1E05" w:rsidRDefault="00552342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60916" w14:textId="151EE94E" w:rsidR="00552342" w:rsidRPr="003C1E05" w:rsidRDefault="003C1DD1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DE91938" wp14:editId="2E8DCF09">
                  <wp:extent cx="1932627" cy="783590"/>
                  <wp:effectExtent l="0" t="0" r="0" b="0"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785" cy="80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</w:tcPr>
          <w:p w14:paraId="13E743B9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1DC28F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BDC42F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1C2FEA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8DA52DB" wp14:editId="2AA973D3">
                  <wp:extent cx="2371725" cy="523875"/>
                  <wp:effectExtent l="0" t="0" r="9525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FDB09" w14:textId="31C53E88" w:rsidR="00552342" w:rsidRPr="003C1E05" w:rsidRDefault="00552342" w:rsidP="000A1528">
      <w:pPr>
        <w:pStyle w:val="a3"/>
        <w:tabs>
          <w:tab w:val="left" w:pos="1134"/>
          <w:tab w:val="left" w:pos="9356"/>
        </w:tabs>
        <w:ind w:right="-5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C1E05">
        <w:rPr>
          <w:rFonts w:asciiTheme="minorHAnsi" w:hAnsiTheme="minorHAnsi" w:cstheme="minorHAnsi"/>
          <w:bCs/>
          <w:sz w:val="24"/>
          <w:szCs w:val="24"/>
        </w:rPr>
        <w:t>Αθήνα,</w:t>
      </w:r>
      <w:r w:rsidR="004C18CB" w:rsidRPr="003C1E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423FC" w:rsidRPr="00D8460C">
        <w:rPr>
          <w:rFonts w:asciiTheme="minorHAnsi" w:hAnsiTheme="minorHAnsi" w:cstheme="minorHAnsi"/>
          <w:bCs/>
          <w:sz w:val="24"/>
          <w:szCs w:val="24"/>
        </w:rPr>
        <w:t>12</w:t>
      </w:r>
      <w:r w:rsidR="007E3CDB" w:rsidRPr="008F1D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423FC">
        <w:rPr>
          <w:rFonts w:asciiTheme="minorHAnsi" w:hAnsiTheme="minorHAnsi" w:cstheme="minorHAnsi"/>
          <w:bCs/>
          <w:sz w:val="24"/>
          <w:szCs w:val="24"/>
        </w:rPr>
        <w:t>Ιουνίου</w:t>
      </w:r>
      <w:r w:rsidR="007E3CDB" w:rsidRPr="003C1E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1E05">
        <w:rPr>
          <w:rFonts w:asciiTheme="minorHAnsi" w:hAnsiTheme="minorHAnsi" w:cstheme="minorHAnsi"/>
          <w:bCs/>
          <w:sz w:val="24"/>
          <w:szCs w:val="24"/>
        </w:rPr>
        <w:t>202</w:t>
      </w:r>
      <w:r w:rsidR="004C18CB" w:rsidRPr="003C1E05">
        <w:rPr>
          <w:rFonts w:asciiTheme="minorHAnsi" w:hAnsiTheme="minorHAnsi" w:cstheme="minorHAnsi"/>
          <w:bCs/>
          <w:sz w:val="24"/>
          <w:szCs w:val="24"/>
        </w:rPr>
        <w:t>3</w:t>
      </w:r>
    </w:p>
    <w:p w14:paraId="5F6D1204" w14:textId="03EE92CC" w:rsidR="00552342" w:rsidRPr="003C1E05" w:rsidRDefault="00552342" w:rsidP="00F961E0">
      <w:pPr>
        <w:pStyle w:val="a3"/>
        <w:ind w:right="-58"/>
        <w:jc w:val="center"/>
        <w:rPr>
          <w:rFonts w:asciiTheme="minorHAnsi" w:hAnsiTheme="minorHAnsi" w:cstheme="minorHAnsi"/>
          <w:b/>
          <w:color w:val="A5A5A5"/>
          <w:sz w:val="24"/>
          <w:szCs w:val="24"/>
        </w:rPr>
      </w:pPr>
      <w:r w:rsidRPr="003C1E05">
        <w:rPr>
          <w:rFonts w:asciiTheme="minorHAnsi" w:hAnsiTheme="minorHAnsi" w:cstheme="minorHAnsi"/>
          <w:b/>
          <w:color w:val="A5A5A5"/>
          <w:sz w:val="24"/>
          <w:szCs w:val="24"/>
        </w:rPr>
        <w:t>ΔΕΛΤΙΟ ΤΥΠΟΥ</w:t>
      </w:r>
      <w:r w:rsidR="00E37566" w:rsidRPr="003C1E05">
        <w:rPr>
          <w:rFonts w:asciiTheme="minorHAnsi" w:hAnsiTheme="minorHAnsi" w:cstheme="minorHAnsi"/>
          <w:b/>
          <w:color w:val="A5A5A5"/>
          <w:sz w:val="24"/>
          <w:szCs w:val="24"/>
        </w:rPr>
        <w:br/>
      </w:r>
    </w:p>
    <w:p w14:paraId="10990265" w14:textId="6D67F27B" w:rsidR="004C18CB" w:rsidRPr="003C1E05" w:rsidRDefault="004C18CB" w:rsidP="00F961E0">
      <w:pPr>
        <w:pStyle w:val="a3"/>
        <w:spacing w:line="360" w:lineRule="auto"/>
        <w:ind w:right="-5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t>Μουσική Βιβλιοθήκη  «</w:t>
      </w:r>
      <w:proofErr w:type="spellStart"/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t>Λίλιαν</w:t>
      </w:r>
      <w:proofErr w:type="spellEnd"/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Βουδούρη»</w:t>
      </w:r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br/>
        <w:t>του Συλλόγου Οι Φίλοι της Μουσικής στο Μέγαρο Μουσικής Αθηνών</w:t>
      </w:r>
    </w:p>
    <w:p w14:paraId="0563D6AF" w14:textId="77777777" w:rsidR="001E156B" w:rsidRPr="003C1E05" w:rsidRDefault="001E156B" w:rsidP="00F961E0">
      <w:pPr>
        <w:spacing w:line="276" w:lineRule="auto"/>
        <w:jc w:val="center"/>
        <w:rPr>
          <w:rFonts w:asciiTheme="minorHAnsi" w:hAnsiTheme="minorHAnsi" w:cstheme="minorHAnsi"/>
          <w:b/>
          <w:bCs/>
          <w:highlight w:val="yellow"/>
        </w:rPr>
      </w:pPr>
      <w:bookmarkStart w:id="1" w:name="_Hlk122096022"/>
      <w:bookmarkEnd w:id="0"/>
    </w:p>
    <w:p w14:paraId="08CDD121" w14:textId="77777777" w:rsidR="00800F52" w:rsidRDefault="00C423FC" w:rsidP="001E156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Ο δημιουργικός παλμός του Θεοδωράκη</w:t>
      </w:r>
    </w:p>
    <w:p w14:paraId="5A6CEF8A" w14:textId="79465CA2" w:rsidR="001E156B" w:rsidRPr="00800F52" w:rsidRDefault="00800F52" w:rsidP="001E156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0F52">
        <w:rPr>
          <w:rFonts w:asciiTheme="minorHAnsi" w:hAnsiTheme="minorHAnsi" w:cstheme="minorHAnsi"/>
          <w:b/>
          <w:bCs/>
          <w:sz w:val="28"/>
          <w:szCs w:val="28"/>
        </w:rPr>
        <w:t>Διάλεξη του Σπύρου Ορφανού</w:t>
      </w:r>
      <w:r w:rsidR="003C1E05" w:rsidRPr="00800F52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2222C0E4" w14:textId="4F1FC9BA" w:rsidR="001E156B" w:rsidRPr="00D8460C" w:rsidRDefault="001E156B" w:rsidP="001E156B">
      <w:pPr>
        <w:jc w:val="center"/>
        <w:rPr>
          <w:rFonts w:asciiTheme="minorHAnsi" w:hAnsiTheme="minorHAnsi" w:cstheme="minorHAnsi"/>
          <w:b/>
          <w:bCs/>
        </w:rPr>
      </w:pPr>
      <w:r w:rsidRPr="00D8460C">
        <w:rPr>
          <w:rFonts w:asciiTheme="minorHAnsi" w:hAnsiTheme="minorHAnsi" w:cstheme="minorHAnsi"/>
          <w:b/>
          <w:bCs/>
        </w:rPr>
        <w:t xml:space="preserve">Τρίτη </w:t>
      </w:r>
      <w:r w:rsidR="00D8460C" w:rsidRPr="00800F52">
        <w:rPr>
          <w:rFonts w:asciiTheme="minorHAnsi" w:hAnsiTheme="minorHAnsi" w:cstheme="minorHAnsi"/>
          <w:b/>
          <w:bCs/>
        </w:rPr>
        <w:t>20</w:t>
      </w:r>
      <w:r w:rsidRPr="00D8460C">
        <w:rPr>
          <w:rFonts w:asciiTheme="minorHAnsi" w:hAnsiTheme="minorHAnsi" w:cstheme="minorHAnsi"/>
          <w:b/>
          <w:bCs/>
        </w:rPr>
        <w:t>.0</w:t>
      </w:r>
      <w:r w:rsidR="00D8460C" w:rsidRPr="00800F52">
        <w:rPr>
          <w:rFonts w:asciiTheme="minorHAnsi" w:hAnsiTheme="minorHAnsi" w:cstheme="minorHAnsi"/>
          <w:b/>
          <w:bCs/>
        </w:rPr>
        <w:t>6</w:t>
      </w:r>
      <w:r w:rsidRPr="00D8460C">
        <w:rPr>
          <w:rFonts w:asciiTheme="minorHAnsi" w:hAnsiTheme="minorHAnsi" w:cstheme="minorHAnsi"/>
          <w:b/>
          <w:bCs/>
        </w:rPr>
        <w:t>, 19:00</w:t>
      </w:r>
    </w:p>
    <w:p w14:paraId="202E72CD" w14:textId="77777777" w:rsidR="001E156B" w:rsidRPr="00800F52" w:rsidRDefault="001E156B" w:rsidP="001E156B">
      <w:pPr>
        <w:rPr>
          <w:rFonts w:asciiTheme="minorHAnsi" w:hAnsiTheme="minorHAnsi" w:cstheme="minorHAnsi"/>
          <w:bCs/>
          <w:highlight w:val="yellow"/>
        </w:rPr>
      </w:pPr>
    </w:p>
    <w:p w14:paraId="5929DB3B" w14:textId="1CB98DC7" w:rsidR="003C1E05" w:rsidRPr="00800F52" w:rsidRDefault="00800F52" w:rsidP="003C1E05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Έχετε αναρωτηθεί πότε για ποιο λόγο η μουσική του Θεοδωράκη σαγηνεύει και συναρπάζει τους ακροατές διαχρονικά και παγκόσμια; Ο </w:t>
      </w:r>
      <w:r w:rsidRPr="00800F52">
        <w:rPr>
          <w:rFonts w:asciiTheme="minorHAnsi" w:hAnsiTheme="minorHAnsi" w:cstheme="minorHAnsi"/>
          <w:b/>
        </w:rPr>
        <w:t>διακεκριμένος Ψυχαναλυτής και μελετητής της μουσικής του συνθέτη, Σπύρος Ορφανός</w:t>
      </w:r>
      <w:r>
        <w:rPr>
          <w:rFonts w:asciiTheme="minorHAnsi" w:hAnsiTheme="minorHAnsi" w:cstheme="minorHAnsi"/>
          <w:bCs/>
        </w:rPr>
        <w:t xml:space="preserve">, προτείνει απαντήσεις σε αυτό και σε άλλα αντίστοιχα ερωτήματα, την </w:t>
      </w:r>
      <w:r w:rsidRPr="00800F52">
        <w:rPr>
          <w:rFonts w:asciiTheme="minorHAnsi" w:hAnsiTheme="minorHAnsi" w:cstheme="minorHAnsi"/>
          <w:b/>
        </w:rPr>
        <w:t>Τρίτη 20 Ιουνίου στις 7 το απόγευμα στη Μουσική Βιβλιοθήκη</w:t>
      </w:r>
      <w:r>
        <w:rPr>
          <w:rFonts w:asciiTheme="minorHAnsi" w:hAnsiTheme="minorHAnsi" w:cstheme="minorHAnsi"/>
          <w:bCs/>
        </w:rPr>
        <w:t xml:space="preserve"> του Συλλόγου Οι Φίλοι της Μουσικής στο Μέγαρο, παρατηρώντας τον Θεοδωράκη μέσα</w:t>
      </w:r>
      <w:r>
        <w:rPr>
          <w:rFonts w:asciiTheme="minorHAnsi" w:hAnsiTheme="minorHAnsi" w:cstheme="minorHAnsi"/>
          <w:bCs/>
        </w:rPr>
        <w:t xml:space="preserve"> από </w:t>
      </w:r>
      <w:r>
        <w:rPr>
          <w:rFonts w:asciiTheme="minorHAnsi" w:hAnsiTheme="minorHAnsi" w:cstheme="minorHAnsi"/>
          <w:bCs/>
        </w:rPr>
        <w:t>το</w:t>
      </w:r>
      <w:r>
        <w:rPr>
          <w:rFonts w:asciiTheme="minorHAnsi" w:hAnsiTheme="minorHAnsi" w:cstheme="minorHAnsi"/>
          <w:bCs/>
        </w:rPr>
        <w:t xml:space="preserve"> πρίσμα της ψυχολογίας, της </w:t>
      </w:r>
      <w:proofErr w:type="spellStart"/>
      <w:r>
        <w:rPr>
          <w:rFonts w:asciiTheme="minorHAnsi" w:hAnsiTheme="minorHAnsi" w:cstheme="minorHAnsi"/>
          <w:bCs/>
        </w:rPr>
        <w:t>νευροεπιστήμης</w:t>
      </w:r>
      <w:proofErr w:type="spellEnd"/>
      <w:r>
        <w:rPr>
          <w:rFonts w:asciiTheme="minorHAnsi" w:hAnsiTheme="minorHAnsi" w:cstheme="minorHAnsi"/>
          <w:bCs/>
        </w:rPr>
        <w:t xml:space="preserve"> και της ψυχανάλυσης</w:t>
      </w:r>
      <w:r>
        <w:rPr>
          <w:rFonts w:asciiTheme="minorHAnsi" w:hAnsiTheme="minorHAnsi" w:cstheme="minorHAnsi"/>
          <w:bCs/>
        </w:rPr>
        <w:t>.</w:t>
      </w:r>
    </w:p>
    <w:p w14:paraId="5499F1E1" w14:textId="77777777" w:rsidR="00D8460C" w:rsidRDefault="00D8460C" w:rsidP="00D8460C">
      <w:pPr>
        <w:rPr>
          <w:rFonts w:asciiTheme="minorHAnsi" w:hAnsiTheme="minorHAnsi" w:cstheme="minorHAnsi"/>
        </w:rPr>
      </w:pPr>
    </w:p>
    <w:p w14:paraId="4726C81D" w14:textId="53EA0A4C" w:rsidR="00D8460C" w:rsidRPr="00F30D17" w:rsidRDefault="00D8460C" w:rsidP="00800F52">
      <w:pPr>
        <w:jc w:val="both"/>
        <w:rPr>
          <w:rFonts w:asciiTheme="minorHAnsi" w:hAnsiTheme="minorHAnsi" w:cstheme="minorHAnsi"/>
          <w:lang w:val="en-US"/>
        </w:rPr>
      </w:pPr>
      <w:r w:rsidRPr="00D8460C">
        <w:rPr>
          <w:rFonts w:asciiTheme="minorHAnsi" w:hAnsiTheme="minorHAnsi" w:cstheme="minorHAnsi"/>
        </w:rPr>
        <w:t>Ο Θεοδωράκης δημιούργησε μια σειρά από αισθητικούς, ηθικούς, συναισθηματικούς και πολιτικούς δεσμούς, ανάμεσα στον ίδιο και τον ακροατή του, που περιλαμβάνει πολύ περισσότερα από μια άμεση ικανοποίηση ή μια επιφανειακή απόλαυση. Δημιούργησε έργα που συνδύαζαν συναίσθημα και σκέψη, Έρωτα και Θά</w:t>
      </w:r>
      <w:r>
        <w:rPr>
          <w:rFonts w:asciiTheme="minorHAnsi" w:hAnsiTheme="minorHAnsi" w:cstheme="minorHAnsi"/>
        </w:rPr>
        <w:t>να</w:t>
      </w:r>
      <w:r w:rsidRPr="00D8460C">
        <w:rPr>
          <w:rFonts w:asciiTheme="minorHAnsi" w:hAnsiTheme="minorHAnsi" w:cstheme="minorHAnsi"/>
        </w:rPr>
        <w:t>το, αρμονία και χάος.</w:t>
      </w:r>
    </w:p>
    <w:p w14:paraId="35D7E012" w14:textId="77777777" w:rsidR="00D8460C" w:rsidRPr="00D8460C" w:rsidRDefault="00D8460C" w:rsidP="00800F52">
      <w:pPr>
        <w:jc w:val="both"/>
        <w:rPr>
          <w:rFonts w:asciiTheme="minorHAnsi" w:hAnsiTheme="minorHAnsi" w:cstheme="minorHAnsi"/>
        </w:rPr>
      </w:pPr>
    </w:p>
    <w:p w14:paraId="35BBDCB8" w14:textId="77777777" w:rsidR="00D8460C" w:rsidRPr="00D8460C" w:rsidRDefault="00D8460C" w:rsidP="00800F52">
      <w:pPr>
        <w:jc w:val="both"/>
        <w:rPr>
          <w:rFonts w:asciiTheme="minorHAnsi" w:hAnsiTheme="minorHAnsi" w:cstheme="minorHAnsi"/>
        </w:rPr>
      </w:pPr>
      <w:r w:rsidRPr="00D8460C">
        <w:rPr>
          <w:rFonts w:asciiTheme="minorHAnsi" w:hAnsiTheme="minorHAnsi" w:cstheme="minorHAnsi"/>
        </w:rPr>
        <w:t xml:space="preserve">Η παρουσίαση αυτή </w:t>
      </w:r>
      <w:r w:rsidRPr="00800F52">
        <w:rPr>
          <w:rFonts w:asciiTheme="minorHAnsi" w:hAnsiTheme="minorHAnsi" w:cstheme="minorHAnsi"/>
          <w:b/>
          <w:bCs/>
        </w:rPr>
        <w:t xml:space="preserve">θα εξετάσει χαρακτηριστικά της δημιουργικής παραγωγής και της προσωπικότητας του Θεοδωράκη από ψυχολογική, </w:t>
      </w:r>
      <w:proofErr w:type="spellStart"/>
      <w:r w:rsidRPr="00800F52">
        <w:rPr>
          <w:rFonts w:asciiTheme="minorHAnsi" w:hAnsiTheme="minorHAnsi" w:cstheme="minorHAnsi"/>
          <w:b/>
          <w:bCs/>
        </w:rPr>
        <w:t>νευροεπιστημονική</w:t>
      </w:r>
      <w:proofErr w:type="spellEnd"/>
      <w:r w:rsidRPr="00800F52">
        <w:rPr>
          <w:rFonts w:asciiTheme="minorHAnsi" w:hAnsiTheme="minorHAnsi" w:cstheme="minorHAnsi"/>
          <w:b/>
          <w:bCs/>
        </w:rPr>
        <w:t xml:space="preserve"> και ψυχαναλυτική σκοπιά</w:t>
      </w:r>
      <w:r w:rsidRPr="00D8460C">
        <w:rPr>
          <w:rFonts w:asciiTheme="minorHAnsi" w:hAnsiTheme="minorHAnsi" w:cstheme="minorHAnsi"/>
        </w:rPr>
        <w:t>, ενώ θα προταθούν ιδέες για το τι κάνει τη μουσική του τόσο σαγηνευτική, συναρπαστική και βαθιά ουσιαστική για τους ακροατές του.</w:t>
      </w:r>
    </w:p>
    <w:p w14:paraId="030F51F1" w14:textId="77777777" w:rsidR="00D8460C" w:rsidRPr="00D8460C" w:rsidRDefault="00D8460C" w:rsidP="00D8460C">
      <w:pPr>
        <w:rPr>
          <w:rFonts w:asciiTheme="minorHAnsi" w:hAnsiTheme="minorHAnsi" w:cstheme="minorHAnsi"/>
        </w:rPr>
      </w:pPr>
    </w:p>
    <w:p w14:paraId="7DC74EE2" w14:textId="77777777" w:rsidR="00D8460C" w:rsidRPr="00D8460C" w:rsidRDefault="00D8460C" w:rsidP="00D8460C">
      <w:pPr>
        <w:rPr>
          <w:rFonts w:asciiTheme="minorHAnsi" w:hAnsiTheme="minorHAnsi" w:cstheme="minorHAnsi"/>
        </w:rPr>
      </w:pPr>
      <w:r w:rsidRPr="00D8460C">
        <w:rPr>
          <w:rFonts w:asciiTheme="minorHAnsi" w:hAnsiTheme="minorHAnsi" w:cstheme="minorHAnsi"/>
        </w:rPr>
        <w:t>Ο Μ Ι Λ Η Τ Η Σ</w:t>
      </w:r>
    </w:p>
    <w:p w14:paraId="622A271E" w14:textId="77777777" w:rsidR="00D8460C" w:rsidRDefault="00D8460C" w:rsidP="00D8460C">
      <w:pPr>
        <w:rPr>
          <w:rFonts w:asciiTheme="minorHAnsi" w:hAnsiTheme="minorHAnsi" w:cstheme="minorHAnsi"/>
        </w:rPr>
      </w:pPr>
      <w:r w:rsidRPr="00800F52">
        <w:rPr>
          <w:rFonts w:asciiTheme="minorHAnsi" w:hAnsiTheme="minorHAnsi" w:cstheme="minorHAnsi"/>
          <w:b/>
          <w:bCs/>
        </w:rPr>
        <w:t>Σπύρος Ορφανός</w:t>
      </w:r>
      <w:r w:rsidRPr="00D8460C">
        <w:rPr>
          <w:rFonts w:asciiTheme="minorHAnsi" w:hAnsiTheme="minorHAnsi" w:cstheme="minorHAnsi"/>
        </w:rPr>
        <w:t>, καθηγητής στο Μεταδιδακτορικό Τμήμα Ψυχοθεραπείας και Ψυχανάλυσης του Πανεπιστημίου της Νέας Υόρκης και μελετητής της μουσικής του Μίκη Θεοδωράκη.</w:t>
      </w:r>
    </w:p>
    <w:p w14:paraId="2F12AE2C" w14:textId="77777777" w:rsidR="00D8460C" w:rsidRDefault="00D8460C" w:rsidP="00D8460C">
      <w:pPr>
        <w:rPr>
          <w:rFonts w:asciiTheme="minorHAnsi" w:hAnsiTheme="minorHAnsi" w:cstheme="minorHAnsi"/>
        </w:rPr>
      </w:pPr>
    </w:p>
    <w:p w14:paraId="663CFA29" w14:textId="4DFCF4E3" w:rsidR="00D8460C" w:rsidRPr="00D8460C" w:rsidRDefault="00D8460C" w:rsidP="00D8460C">
      <w:pPr>
        <w:rPr>
          <w:rFonts w:asciiTheme="minorHAnsi" w:hAnsiTheme="minorHAnsi" w:cstheme="minorHAnsi"/>
        </w:rPr>
      </w:pPr>
      <w:r w:rsidRPr="00D8460C">
        <w:rPr>
          <w:rFonts w:asciiTheme="minorHAnsi" w:hAnsiTheme="minorHAnsi" w:cstheme="minorHAnsi"/>
        </w:rPr>
        <w:t>Η διάλεξη θα πραγματοποιηθεί στα Αγγλικά.</w:t>
      </w:r>
    </w:p>
    <w:p w14:paraId="062B93C7" w14:textId="77777777" w:rsidR="00D8460C" w:rsidRPr="00D8460C" w:rsidRDefault="00D8460C" w:rsidP="00D8460C">
      <w:pPr>
        <w:rPr>
          <w:rFonts w:asciiTheme="minorHAnsi" w:hAnsiTheme="minorHAnsi" w:cstheme="minorHAnsi"/>
        </w:rPr>
      </w:pPr>
    </w:p>
    <w:p w14:paraId="50D0DFA8" w14:textId="0A8E6CAB" w:rsidR="00D8460C" w:rsidRPr="00D8460C" w:rsidRDefault="00D8460C" w:rsidP="00D8460C">
      <w:pPr>
        <w:rPr>
          <w:rFonts w:asciiTheme="minorHAnsi" w:hAnsiTheme="minorHAnsi" w:cstheme="minorHAnsi"/>
          <w:lang w:val="en-US"/>
        </w:rPr>
      </w:pPr>
      <w:r w:rsidRPr="00D8460C">
        <w:rPr>
          <w:rFonts w:asciiTheme="minorHAnsi" w:hAnsiTheme="minorHAnsi" w:cstheme="minorHAnsi"/>
        </w:rPr>
        <w:t>Θα ακολουθήσει μουσικό μέρος</w:t>
      </w:r>
      <w:r>
        <w:rPr>
          <w:rFonts w:asciiTheme="minorHAnsi" w:hAnsiTheme="minorHAnsi" w:cstheme="minorHAnsi"/>
          <w:lang w:val="en-US"/>
        </w:rPr>
        <w:t>.</w:t>
      </w:r>
    </w:p>
    <w:p w14:paraId="6E32EA89" w14:textId="77777777" w:rsidR="00D8460C" w:rsidRPr="00D8460C" w:rsidRDefault="00D8460C" w:rsidP="00D8460C">
      <w:pPr>
        <w:rPr>
          <w:rFonts w:asciiTheme="minorHAnsi" w:hAnsiTheme="minorHAnsi" w:cstheme="minorHAnsi"/>
        </w:rPr>
      </w:pPr>
    </w:p>
    <w:p w14:paraId="782109DE" w14:textId="77777777" w:rsidR="00D8460C" w:rsidRPr="00D8460C" w:rsidRDefault="00D8460C" w:rsidP="00D8460C">
      <w:pPr>
        <w:rPr>
          <w:rFonts w:asciiTheme="minorHAnsi" w:hAnsiTheme="minorHAnsi" w:cstheme="minorHAnsi"/>
        </w:rPr>
      </w:pPr>
      <w:r w:rsidRPr="00D8460C">
        <w:rPr>
          <w:rFonts w:asciiTheme="minorHAnsi" w:hAnsiTheme="minorHAnsi" w:cstheme="minorHAnsi"/>
          <w:b/>
          <w:bCs/>
        </w:rPr>
        <w:t>Λίνα Ορφανού</w:t>
      </w:r>
      <w:r w:rsidRPr="00D8460C">
        <w:rPr>
          <w:rFonts w:asciiTheme="minorHAnsi" w:hAnsiTheme="minorHAnsi" w:cstheme="minorHAnsi"/>
        </w:rPr>
        <w:t>, φωνή</w:t>
      </w:r>
    </w:p>
    <w:p w14:paraId="338CA3B9" w14:textId="268481AF" w:rsidR="000A1528" w:rsidRDefault="00D8460C" w:rsidP="00D8460C">
      <w:pPr>
        <w:rPr>
          <w:rFonts w:asciiTheme="minorHAnsi" w:hAnsiTheme="minorHAnsi" w:cstheme="minorHAnsi"/>
        </w:rPr>
      </w:pPr>
      <w:r w:rsidRPr="00D8460C">
        <w:rPr>
          <w:rFonts w:asciiTheme="minorHAnsi" w:hAnsiTheme="minorHAnsi" w:cstheme="minorHAnsi"/>
          <w:b/>
          <w:bCs/>
        </w:rPr>
        <w:t>Τατιάνα Παπαγεωργίου</w:t>
      </w:r>
      <w:r w:rsidRPr="00D8460C">
        <w:rPr>
          <w:rFonts w:asciiTheme="minorHAnsi" w:hAnsiTheme="minorHAnsi" w:cstheme="minorHAnsi"/>
        </w:rPr>
        <w:t>, πιάνο</w:t>
      </w:r>
    </w:p>
    <w:p w14:paraId="212EDDC3" w14:textId="77777777" w:rsidR="00D8460C" w:rsidRPr="00C423FC" w:rsidRDefault="00D8460C" w:rsidP="00D8460C">
      <w:pPr>
        <w:rPr>
          <w:rFonts w:asciiTheme="minorHAnsi" w:hAnsiTheme="minorHAnsi" w:cstheme="minorHAnsi"/>
          <w:highlight w:val="yellow"/>
        </w:rPr>
      </w:pPr>
    </w:p>
    <w:p w14:paraId="5BF829EA" w14:textId="17E42071" w:rsidR="001E156B" w:rsidRPr="00D8460C" w:rsidRDefault="001E156B" w:rsidP="001E156B">
      <w:pPr>
        <w:rPr>
          <w:rFonts w:asciiTheme="minorHAnsi" w:hAnsiTheme="minorHAnsi" w:cstheme="minorHAnsi"/>
          <w:b/>
          <w:bCs/>
        </w:rPr>
      </w:pPr>
      <w:r w:rsidRPr="00D8460C">
        <w:rPr>
          <w:rFonts w:asciiTheme="minorHAnsi" w:hAnsiTheme="minorHAnsi" w:cstheme="minorHAnsi"/>
          <w:b/>
          <w:bCs/>
        </w:rPr>
        <w:t xml:space="preserve">Τρίτη </w:t>
      </w:r>
      <w:r w:rsidR="00D8460C" w:rsidRPr="00D8460C">
        <w:rPr>
          <w:rFonts w:asciiTheme="minorHAnsi" w:hAnsiTheme="minorHAnsi" w:cstheme="minorHAnsi"/>
          <w:b/>
          <w:bCs/>
        </w:rPr>
        <w:t>20</w:t>
      </w:r>
      <w:r w:rsidRPr="00D8460C">
        <w:rPr>
          <w:rFonts w:asciiTheme="minorHAnsi" w:hAnsiTheme="minorHAnsi" w:cstheme="minorHAnsi"/>
          <w:b/>
          <w:bCs/>
        </w:rPr>
        <w:t>.0</w:t>
      </w:r>
      <w:r w:rsidR="00D8460C" w:rsidRPr="00D8460C">
        <w:rPr>
          <w:rFonts w:asciiTheme="minorHAnsi" w:hAnsiTheme="minorHAnsi" w:cstheme="minorHAnsi"/>
          <w:b/>
          <w:bCs/>
        </w:rPr>
        <w:t>6</w:t>
      </w:r>
      <w:r w:rsidRPr="00D8460C">
        <w:rPr>
          <w:rFonts w:asciiTheme="minorHAnsi" w:hAnsiTheme="minorHAnsi" w:cstheme="minorHAnsi"/>
          <w:b/>
          <w:bCs/>
        </w:rPr>
        <w:t>, 19:00</w:t>
      </w:r>
    </w:p>
    <w:p w14:paraId="2B4D22A0" w14:textId="77777777" w:rsidR="003C1DD1" w:rsidRPr="00D8460C" w:rsidRDefault="003C1DD1" w:rsidP="003C1DD1">
      <w:pPr>
        <w:spacing w:line="276" w:lineRule="auto"/>
        <w:rPr>
          <w:rFonts w:asciiTheme="minorHAnsi" w:hAnsiTheme="minorHAnsi" w:cstheme="minorHAnsi"/>
        </w:rPr>
      </w:pPr>
    </w:p>
    <w:p w14:paraId="40A020ED" w14:textId="41D8C279" w:rsidR="003C1DD1" w:rsidRPr="00D8460C" w:rsidRDefault="003C1DD1" w:rsidP="001E156B">
      <w:pPr>
        <w:pStyle w:val="a3"/>
        <w:spacing w:line="360" w:lineRule="auto"/>
        <w:ind w:right="-58"/>
        <w:rPr>
          <w:rFonts w:asciiTheme="minorHAnsi" w:hAnsiTheme="minorHAnsi" w:cstheme="minorHAnsi"/>
          <w:sz w:val="24"/>
          <w:szCs w:val="24"/>
        </w:rPr>
      </w:pPr>
      <w:r w:rsidRPr="00D8460C">
        <w:rPr>
          <w:rFonts w:asciiTheme="minorHAnsi" w:hAnsiTheme="minorHAnsi" w:cstheme="minorHAnsi"/>
          <w:b/>
          <w:bCs/>
          <w:sz w:val="24"/>
          <w:szCs w:val="24"/>
        </w:rPr>
        <w:t xml:space="preserve">ΑΙΘΟΥΣΑ </w:t>
      </w:r>
      <w:r w:rsidR="00D8460C" w:rsidRPr="00D8460C">
        <w:rPr>
          <w:rFonts w:asciiTheme="minorHAnsi" w:hAnsiTheme="minorHAnsi" w:cstheme="minorHAnsi"/>
          <w:b/>
          <w:bCs/>
          <w:sz w:val="24"/>
          <w:szCs w:val="24"/>
        </w:rPr>
        <w:t>ΓΙΑΝΝΗΣ ΜΑΡΙΝΟΣ</w:t>
      </w:r>
      <w:r w:rsidR="001E156B" w:rsidRPr="00D8460C">
        <w:rPr>
          <w:rFonts w:asciiTheme="minorHAnsi" w:hAnsiTheme="minorHAnsi" w:cstheme="minorHAnsi"/>
          <w:sz w:val="24"/>
          <w:szCs w:val="24"/>
        </w:rPr>
        <w:br/>
      </w:r>
      <w:r w:rsidR="001E156B" w:rsidRPr="00D8460C">
        <w:rPr>
          <w:rFonts w:asciiTheme="minorHAnsi" w:hAnsiTheme="minorHAnsi" w:cstheme="minorHAnsi"/>
          <w:color w:val="000000"/>
          <w:sz w:val="24"/>
          <w:szCs w:val="24"/>
        </w:rPr>
        <w:t>του Συλλόγου Οι Φίλοι της Μουσικής στο Μέγαρο Μουσικής Αθηνών</w:t>
      </w:r>
    </w:p>
    <w:p w14:paraId="6E406E2A" w14:textId="27827C5F" w:rsidR="001E156B" w:rsidRPr="003C1E05" w:rsidRDefault="001E156B" w:rsidP="001E156B">
      <w:pPr>
        <w:rPr>
          <w:rFonts w:asciiTheme="minorHAnsi" w:hAnsiTheme="minorHAnsi" w:cstheme="minorHAnsi"/>
        </w:rPr>
      </w:pPr>
      <w:r w:rsidRPr="00D8460C">
        <w:rPr>
          <w:rFonts w:asciiTheme="minorHAnsi" w:hAnsiTheme="minorHAnsi" w:cstheme="minorHAnsi"/>
        </w:rPr>
        <w:t>Είσοδος ελεύθερη</w:t>
      </w:r>
    </w:p>
    <w:p w14:paraId="4CBA656B" w14:textId="7CCA9F6D" w:rsidR="00C56B10" w:rsidRPr="003C1E05" w:rsidRDefault="00C56B10" w:rsidP="003C1DD1">
      <w:pPr>
        <w:spacing w:line="276" w:lineRule="auto"/>
        <w:rPr>
          <w:rFonts w:asciiTheme="minorHAnsi" w:hAnsiTheme="minorHAnsi" w:cstheme="minorHAnsi"/>
          <w:highlight w:val="yellow"/>
        </w:rPr>
      </w:pPr>
    </w:p>
    <w:bookmarkEnd w:id="1"/>
    <w:p w14:paraId="032B12B0" w14:textId="678A5938" w:rsidR="00552342" w:rsidRPr="003C1E05" w:rsidRDefault="00552342" w:rsidP="003C1DD1">
      <w:pPr>
        <w:pStyle w:val="a3"/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26788EA7" w14:textId="08F9A394" w:rsidR="00552342" w:rsidRPr="003C1E05" w:rsidRDefault="00552342" w:rsidP="00552342">
      <w:pPr>
        <w:spacing w:line="276" w:lineRule="auto"/>
        <w:ind w:right="-1"/>
        <w:rPr>
          <w:rFonts w:asciiTheme="minorHAnsi" w:hAnsiTheme="minorHAnsi" w:cstheme="minorHAnsi"/>
          <w:b/>
        </w:rPr>
      </w:pPr>
      <w:r w:rsidRPr="003C1E0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Χορηγοί επικοινωνίας</w:t>
      </w:r>
      <w:r w:rsidRPr="003C1E05">
        <w:rPr>
          <w:rFonts w:asciiTheme="minorHAnsi" w:hAnsiTheme="minorHAnsi" w:cstheme="minorHAnsi"/>
          <w:color w:val="000000"/>
          <w:shd w:val="clear" w:color="auto" w:fill="FFFFFF"/>
        </w:rPr>
        <w:br/>
        <w:t>ΕΡΤ,</w:t>
      </w:r>
      <w:r w:rsidR="007E3CDB" w:rsidRPr="003C1E05">
        <w:rPr>
          <w:rFonts w:asciiTheme="minorHAnsi" w:hAnsiTheme="minorHAnsi" w:cstheme="minorHAnsi"/>
          <w:color w:val="000000"/>
          <w:shd w:val="clear" w:color="auto" w:fill="FFFFFF"/>
        </w:rPr>
        <w:t xml:space="preserve"> Τ</w:t>
      </w:r>
      <w:r w:rsidR="007E3CDB" w:rsidRPr="003C1E05">
        <w:rPr>
          <w:rFonts w:asciiTheme="minorHAnsi" w:hAnsiTheme="minorHAnsi" w:cstheme="minorHAnsi"/>
        </w:rPr>
        <w:t xml:space="preserve">ρίτο πρόγραμμα, </w:t>
      </w:r>
      <w:proofErr w:type="spellStart"/>
      <w:r w:rsidRPr="003C1E0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Cosmo</w:t>
      </w:r>
      <w:r w:rsidRPr="003C1E05">
        <w:rPr>
          <w:rFonts w:asciiTheme="minorHAnsi" w:hAnsiTheme="minorHAnsi" w:cstheme="minorHAnsi"/>
          <w:lang w:val="en-US"/>
        </w:rPr>
        <w:t>te</w:t>
      </w:r>
      <w:proofErr w:type="spellEnd"/>
      <w:r w:rsidRPr="003C1E05">
        <w:rPr>
          <w:rFonts w:asciiTheme="minorHAnsi" w:hAnsiTheme="minorHAnsi" w:cstheme="minorHAnsi"/>
        </w:rPr>
        <w:t xml:space="preserve"> </w:t>
      </w:r>
      <w:r w:rsidRPr="003C1E05">
        <w:rPr>
          <w:rFonts w:asciiTheme="minorHAnsi" w:hAnsiTheme="minorHAnsi" w:cstheme="minorHAnsi"/>
          <w:lang w:val="en-US"/>
        </w:rPr>
        <w:t>Tv</w:t>
      </w:r>
      <w:r w:rsidRPr="003C1E05">
        <w:rPr>
          <w:rFonts w:asciiTheme="minorHAnsi" w:hAnsiTheme="minorHAnsi" w:cstheme="minorHAnsi"/>
        </w:rPr>
        <w:t xml:space="preserve">, Αθήνα 9.84, </w:t>
      </w:r>
      <w:proofErr w:type="spellStart"/>
      <w:r w:rsidRPr="003C1E05">
        <w:rPr>
          <w:rFonts w:asciiTheme="minorHAnsi" w:hAnsiTheme="minorHAnsi" w:cstheme="minorHAnsi"/>
          <w:lang w:val="en-US"/>
        </w:rPr>
        <w:t>monopoli</w:t>
      </w:r>
      <w:proofErr w:type="spellEnd"/>
      <w:r w:rsidRPr="003C1E05">
        <w:rPr>
          <w:rFonts w:asciiTheme="minorHAnsi" w:hAnsiTheme="minorHAnsi" w:cstheme="minorHAnsi"/>
        </w:rPr>
        <w:t>.</w:t>
      </w:r>
      <w:r w:rsidRPr="003C1E05">
        <w:rPr>
          <w:rFonts w:asciiTheme="minorHAnsi" w:hAnsiTheme="minorHAnsi" w:cstheme="minorHAnsi"/>
          <w:lang w:val="en-US"/>
        </w:rPr>
        <w:t>gr</w:t>
      </w:r>
      <w:r w:rsidRPr="003C1E05">
        <w:rPr>
          <w:rFonts w:asciiTheme="minorHAnsi" w:hAnsiTheme="minorHAnsi" w:cstheme="minorHAnsi"/>
        </w:rPr>
        <w:t xml:space="preserve">, </w:t>
      </w:r>
      <w:r w:rsidRPr="003C1E05">
        <w:rPr>
          <w:rFonts w:asciiTheme="minorHAnsi" w:hAnsiTheme="minorHAnsi" w:cstheme="minorHAnsi"/>
          <w:lang w:val="en-US"/>
        </w:rPr>
        <w:t>art</w:t>
      </w:r>
      <w:r w:rsidRPr="003C1E05">
        <w:rPr>
          <w:rFonts w:asciiTheme="minorHAnsi" w:hAnsiTheme="minorHAnsi" w:cstheme="minorHAnsi"/>
        </w:rPr>
        <w:t>&amp;</w:t>
      </w:r>
      <w:r w:rsidRPr="003C1E05">
        <w:rPr>
          <w:rFonts w:asciiTheme="minorHAnsi" w:hAnsiTheme="minorHAnsi" w:cstheme="minorHAnsi"/>
          <w:lang w:val="en-US"/>
        </w:rPr>
        <w:t>life</w:t>
      </w:r>
      <w:r w:rsidRPr="003C1E05">
        <w:rPr>
          <w:rFonts w:asciiTheme="minorHAnsi" w:hAnsiTheme="minorHAnsi" w:cstheme="minorHAnsi"/>
        </w:rPr>
        <w:t>.</w:t>
      </w:r>
      <w:r w:rsidRPr="003C1E05">
        <w:rPr>
          <w:rFonts w:asciiTheme="minorHAnsi" w:hAnsiTheme="minorHAnsi" w:cstheme="minorHAnsi"/>
          <w:lang w:val="en-US"/>
        </w:rPr>
        <w:t>gr</w:t>
      </w:r>
      <w:r w:rsidRPr="003C1E05">
        <w:rPr>
          <w:rFonts w:asciiTheme="minorHAnsi" w:hAnsiTheme="minorHAnsi" w:cstheme="minorHAnsi"/>
        </w:rPr>
        <w:t xml:space="preserve">, </w:t>
      </w:r>
      <w:r w:rsidRPr="003C1E05">
        <w:rPr>
          <w:rFonts w:asciiTheme="minorHAnsi" w:hAnsiTheme="minorHAnsi" w:cstheme="minorHAnsi"/>
          <w:lang w:val="en-US"/>
        </w:rPr>
        <w:t>deBop</w:t>
      </w:r>
      <w:r w:rsidRPr="003C1E05">
        <w:rPr>
          <w:rFonts w:asciiTheme="minorHAnsi" w:hAnsiTheme="minorHAnsi" w:cstheme="minorHAnsi"/>
        </w:rPr>
        <w:br/>
      </w:r>
    </w:p>
    <w:p w14:paraId="7A0576A8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Μουσική Βιβλιοθήκη του Συλλόγου Οι Φίλοι της Μουσικής στο Μέγαρο Μουσικής Αθηνών</w:t>
      </w:r>
    </w:p>
    <w:p w14:paraId="3EA601A5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proofErr w:type="spellStart"/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Βασ</w:t>
      </w:r>
      <w:proofErr w:type="spellEnd"/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. Σοφίας &amp; Κόκκαλη, Αθήνα 11521, Τ</w:t>
      </w:r>
      <w:r w:rsidRPr="003C1E05">
        <w:rPr>
          <w:rStyle w:val="apple-converted-space"/>
          <w:rFonts w:asciiTheme="minorHAnsi" w:hAnsiTheme="minorHAnsi" w:cstheme="minorHAnsi"/>
          <w:b/>
          <w:bCs/>
          <w:color w:val="2F5496"/>
          <w:sz w:val="24"/>
          <w:szCs w:val="24"/>
        </w:rPr>
        <w:t> </w:t>
      </w:r>
      <w:hyperlink w:history="1">
        <w:r w:rsidRPr="003C1E05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210 72 82 778</w:t>
        </w:r>
      </w:hyperlink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 xml:space="preserve">, </w:t>
      </w:r>
      <w:hyperlink r:id="rId8" w:tgtFrame="_blank" w:history="1">
        <w:r w:rsidRPr="003C1E05">
          <w:rPr>
            <w:rStyle w:val="-"/>
            <w:rFonts w:asciiTheme="minorHAnsi" w:hAnsiTheme="minorHAnsi" w:cstheme="minorHAnsi"/>
            <w:b/>
            <w:bCs/>
            <w:color w:val="2F5496"/>
            <w:sz w:val="24"/>
            <w:szCs w:val="24"/>
          </w:rPr>
          <w:t>www.mmb.org.gr</w:t>
        </w:r>
      </w:hyperlink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,</w:t>
      </w:r>
      <w:r w:rsidRPr="003C1E05">
        <w:rPr>
          <w:rStyle w:val="apple-converted-space"/>
          <w:rFonts w:asciiTheme="minorHAnsi" w:hAnsiTheme="minorHAnsi" w:cstheme="minorHAnsi"/>
          <w:b/>
          <w:bCs/>
          <w:color w:val="2F5496"/>
          <w:sz w:val="24"/>
          <w:szCs w:val="24"/>
        </w:rPr>
        <w:t> </w:t>
      </w:r>
      <w:hyperlink r:id="rId9" w:tgtFrame="_blank" w:history="1">
        <w:r w:rsidRPr="003C1E05">
          <w:rPr>
            <w:rStyle w:val="-"/>
            <w:rFonts w:asciiTheme="minorHAnsi" w:hAnsiTheme="minorHAnsi" w:cstheme="minorHAnsi"/>
            <w:b/>
            <w:bCs/>
            <w:color w:val="2F5496"/>
            <w:sz w:val="24"/>
            <w:szCs w:val="24"/>
          </w:rPr>
          <w:t>library@megaron.gr</w:t>
        </w:r>
      </w:hyperlink>
    </w:p>
    <w:p w14:paraId="0199DF1A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</w:p>
    <w:p w14:paraId="071098DA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ΜΕ ΤΗΝ ΠΑΡΑΚΛΗΣΗ ΤΗΣ ΔΗΜΟΣΙΕΥΣΗΣ</w:t>
      </w:r>
    </w:p>
    <w:p w14:paraId="22C4A3B6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ΕΥΧΑΡΙΣΤΟΥΜΕ</w:t>
      </w:r>
    </w:p>
    <w:p w14:paraId="6CC94B27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Πληροφορίες για το δελτίο: Μαριάννα Αναστασίου, 210 7282 771</w:t>
      </w:r>
    </w:p>
    <w:p w14:paraId="01550B0C" w14:textId="739D4878" w:rsidR="00552342" w:rsidRPr="008F1D2F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36958E92" w14:textId="3EE39B53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228B4E42" w14:textId="447D800C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16DA5AA6" w14:textId="0D374E95" w:rsidR="00552342" w:rsidRPr="003C1E05" w:rsidRDefault="003C1DD1" w:rsidP="00177618">
      <w:pPr>
        <w:pStyle w:val="a3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DCE5211" wp14:editId="0996886B">
            <wp:extent cx="6120130" cy="154368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D292" w14:textId="253C4CBC" w:rsidR="00552342" w:rsidRPr="003C1E05" w:rsidRDefault="00552342">
      <w:pPr>
        <w:rPr>
          <w:rFonts w:asciiTheme="minorHAnsi" w:hAnsiTheme="minorHAnsi" w:cstheme="minorHAnsi"/>
        </w:rPr>
      </w:pPr>
    </w:p>
    <w:sectPr w:rsidR="00552342" w:rsidRPr="003C1E05" w:rsidSect="005240FF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CD7"/>
    <w:multiLevelType w:val="multilevel"/>
    <w:tmpl w:val="C0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75E58"/>
    <w:multiLevelType w:val="hybridMultilevel"/>
    <w:tmpl w:val="4846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A1DEB"/>
    <w:multiLevelType w:val="multilevel"/>
    <w:tmpl w:val="081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202633">
    <w:abstractNumId w:val="1"/>
  </w:num>
  <w:num w:numId="2" w16cid:durableId="416438148">
    <w:abstractNumId w:val="2"/>
  </w:num>
  <w:num w:numId="3" w16cid:durableId="9128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42"/>
    <w:rsid w:val="000A1528"/>
    <w:rsid w:val="000C5F91"/>
    <w:rsid w:val="00177618"/>
    <w:rsid w:val="001E156B"/>
    <w:rsid w:val="00277E78"/>
    <w:rsid w:val="00304AAD"/>
    <w:rsid w:val="003C1DD1"/>
    <w:rsid w:val="003C1E05"/>
    <w:rsid w:val="004C18CB"/>
    <w:rsid w:val="00552342"/>
    <w:rsid w:val="0057109F"/>
    <w:rsid w:val="0058109A"/>
    <w:rsid w:val="005F56A8"/>
    <w:rsid w:val="0064121D"/>
    <w:rsid w:val="006605B3"/>
    <w:rsid w:val="00696A6B"/>
    <w:rsid w:val="00717259"/>
    <w:rsid w:val="00734CF9"/>
    <w:rsid w:val="007E0FEE"/>
    <w:rsid w:val="007E3CDB"/>
    <w:rsid w:val="00800F52"/>
    <w:rsid w:val="00895D03"/>
    <w:rsid w:val="008F1D2F"/>
    <w:rsid w:val="009877FC"/>
    <w:rsid w:val="009A1C15"/>
    <w:rsid w:val="009D52EA"/>
    <w:rsid w:val="00A50422"/>
    <w:rsid w:val="00A64F08"/>
    <w:rsid w:val="00A807EF"/>
    <w:rsid w:val="00B27AE0"/>
    <w:rsid w:val="00C053EA"/>
    <w:rsid w:val="00C423FC"/>
    <w:rsid w:val="00C56B10"/>
    <w:rsid w:val="00CD2159"/>
    <w:rsid w:val="00D8460C"/>
    <w:rsid w:val="00E37566"/>
    <w:rsid w:val="00E67A0D"/>
    <w:rsid w:val="00F04239"/>
    <w:rsid w:val="00F16CAD"/>
    <w:rsid w:val="00F30D17"/>
    <w:rsid w:val="00F62B85"/>
    <w:rsid w:val="00F961E0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E89"/>
  <w15:chartTrackingRefBased/>
  <w15:docId w15:val="{CDCD18D4-53AD-4C67-A42C-F4B7B4D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2342"/>
    <w:rPr>
      <w:color w:val="0000FF"/>
      <w:u w:val="single"/>
    </w:rPr>
  </w:style>
  <w:style w:type="paragraph" w:styleId="a3">
    <w:name w:val="No Spacing"/>
    <w:qFormat/>
    <w:rsid w:val="0055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52342"/>
  </w:style>
  <w:style w:type="table" w:styleId="a4">
    <w:name w:val="Table Grid"/>
    <w:basedOn w:val="a1"/>
    <w:uiPriority w:val="39"/>
    <w:rsid w:val="0055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95D0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27AE0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l-GR" w:bidi="ar-SA"/>
    </w:rPr>
  </w:style>
  <w:style w:type="character" w:customStyle="1" w:styleId="pg-5ff4">
    <w:name w:val="pg-5ff4"/>
    <w:basedOn w:val="a0"/>
    <w:rsid w:val="003C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library@megar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ΑΝΑΣΤΑΣΙΟΥ</dc:creator>
  <cp:keywords/>
  <dc:description/>
  <cp:lastModifiedBy>ΜΑΡΙΑΝΝΑ ΑΝΑΣΤΑΣΙΟΥ</cp:lastModifiedBy>
  <cp:revision>3</cp:revision>
  <dcterms:created xsi:type="dcterms:W3CDTF">2023-06-12T08:35:00Z</dcterms:created>
  <dcterms:modified xsi:type="dcterms:W3CDTF">2023-06-12T09:22:00Z</dcterms:modified>
</cp:coreProperties>
</file>