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DEF7" w14:textId="17FCD6CE" w:rsidR="00D92576" w:rsidRPr="00FD0CE3" w:rsidRDefault="00D92576" w:rsidP="00365DCB">
      <w:pPr>
        <w:pStyle w:val="a4"/>
        <w:ind w:left="-1134" w:right="-2083"/>
        <w:rPr>
          <w:rFonts w:cs="Calibri"/>
          <w:b/>
          <w:sz w:val="24"/>
          <w:szCs w:val="24"/>
        </w:rPr>
      </w:pPr>
      <w:r w:rsidRPr="00FD0CE3">
        <w:rPr>
          <w:rFonts w:cs="Calibri"/>
          <w:b/>
          <w:noProof/>
        </w:rPr>
        <w:drawing>
          <wp:anchor distT="0" distB="0" distL="114300" distR="114300" simplePos="0" relativeHeight="251660288" behindDoc="0" locked="0" layoutInCell="1" allowOverlap="1" wp14:anchorId="11CFA964" wp14:editId="3D2BBC97">
            <wp:simplePos x="0" y="0"/>
            <wp:positionH relativeFrom="column">
              <wp:posOffset>-752475</wp:posOffset>
            </wp:positionH>
            <wp:positionV relativeFrom="paragraph">
              <wp:posOffset>178435</wp:posOffset>
            </wp:positionV>
            <wp:extent cx="1114425" cy="1700530"/>
            <wp:effectExtent l="0" t="0" r="9525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CE3">
        <w:rPr>
          <w:rFonts w:cs="Calibri"/>
          <w:b/>
          <w:sz w:val="24"/>
          <w:szCs w:val="24"/>
        </w:rPr>
        <w:t xml:space="preserve">  </w:t>
      </w:r>
    </w:p>
    <w:p w14:paraId="52689BD8" w14:textId="6854C57D" w:rsidR="00D92576" w:rsidRPr="00FD0CE3" w:rsidRDefault="00D92576" w:rsidP="00365DCB">
      <w:pPr>
        <w:pStyle w:val="a4"/>
        <w:tabs>
          <w:tab w:val="left" w:pos="1134"/>
          <w:tab w:val="left" w:pos="9356"/>
        </w:tabs>
        <w:ind w:left="-1134" w:right="-2083"/>
        <w:rPr>
          <w:rFonts w:cs="Calibri"/>
          <w:b/>
          <w:noProof/>
          <w:sz w:val="24"/>
          <w:szCs w:val="24"/>
          <w:lang w:eastAsia="el-GR"/>
        </w:rPr>
      </w:pPr>
      <w:r w:rsidRPr="00FD0CE3">
        <w:rPr>
          <w:rFonts w:cs="Calibri"/>
          <w:b/>
          <w:noProof/>
          <w:sz w:val="24"/>
          <w:szCs w:val="24"/>
          <w:lang w:eastAsia="el-GR"/>
        </w:rPr>
        <w:t xml:space="preserve">              </w:t>
      </w:r>
    </w:p>
    <w:p w14:paraId="122F9FD0" w14:textId="7B5A6B0B" w:rsidR="00D92576" w:rsidRPr="00FD0CE3" w:rsidRDefault="00365DCB" w:rsidP="00365DCB">
      <w:pPr>
        <w:pStyle w:val="a4"/>
        <w:tabs>
          <w:tab w:val="left" w:pos="1134"/>
          <w:tab w:val="left" w:pos="9356"/>
        </w:tabs>
        <w:ind w:left="-1134" w:right="-2083"/>
        <w:rPr>
          <w:rFonts w:cs="Calibri"/>
          <w:b/>
          <w:sz w:val="24"/>
          <w:szCs w:val="24"/>
        </w:rPr>
      </w:pPr>
      <w:r w:rsidRPr="00FD0CE3">
        <w:rPr>
          <w:rFonts w:cs="Calibri"/>
          <w:b/>
          <w:noProof/>
        </w:rPr>
        <w:drawing>
          <wp:anchor distT="0" distB="0" distL="114300" distR="114300" simplePos="0" relativeHeight="251659264" behindDoc="0" locked="0" layoutInCell="1" allowOverlap="1" wp14:anchorId="753E1AE6" wp14:editId="61D4AFE5">
            <wp:simplePos x="0" y="0"/>
            <wp:positionH relativeFrom="margin">
              <wp:posOffset>4248150</wp:posOffset>
            </wp:positionH>
            <wp:positionV relativeFrom="paragraph">
              <wp:posOffset>82550</wp:posOffset>
            </wp:positionV>
            <wp:extent cx="1562100" cy="664210"/>
            <wp:effectExtent l="0" t="0" r="0" b="2540"/>
            <wp:wrapSquare wrapText="bothSides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CE3">
        <w:rPr>
          <w:rFonts w:cs="Calibri"/>
          <w:noProof/>
        </w:rPr>
        <w:drawing>
          <wp:anchor distT="0" distB="0" distL="114300" distR="114300" simplePos="0" relativeHeight="251661312" behindDoc="0" locked="0" layoutInCell="1" allowOverlap="1" wp14:anchorId="66A223A3" wp14:editId="3AD4A3EE">
            <wp:simplePos x="0" y="0"/>
            <wp:positionH relativeFrom="column">
              <wp:posOffset>2257425</wp:posOffset>
            </wp:positionH>
            <wp:positionV relativeFrom="paragraph">
              <wp:posOffset>82550</wp:posOffset>
            </wp:positionV>
            <wp:extent cx="1819275" cy="716280"/>
            <wp:effectExtent l="0" t="0" r="9525" b="762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noProof/>
          <w:sz w:val="24"/>
          <w:szCs w:val="24"/>
        </w:rPr>
        <w:drawing>
          <wp:inline distT="0" distB="0" distL="0" distR="0" wp14:anchorId="16324320" wp14:editId="0B789B19">
            <wp:extent cx="1581150" cy="1143000"/>
            <wp:effectExtent l="0" t="0" r="0" b="0"/>
            <wp:docPr id="5" name="Εικόνα 5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D89BE" w14:textId="06CD1784" w:rsidR="00D92576" w:rsidRPr="00FD0CE3" w:rsidRDefault="00D92576" w:rsidP="00365DCB">
      <w:pPr>
        <w:pStyle w:val="a4"/>
        <w:tabs>
          <w:tab w:val="left" w:pos="1134"/>
          <w:tab w:val="left" w:pos="9356"/>
        </w:tabs>
        <w:ind w:left="-1134" w:right="-949"/>
        <w:jc w:val="right"/>
        <w:rPr>
          <w:rFonts w:cs="Calibri"/>
          <w:bCs/>
        </w:rPr>
      </w:pPr>
      <w:r w:rsidRPr="00FD0CE3">
        <w:rPr>
          <w:rFonts w:cs="Calibri"/>
          <w:b/>
          <w:sz w:val="24"/>
          <w:szCs w:val="24"/>
        </w:rPr>
        <w:t xml:space="preserve">  </w:t>
      </w:r>
      <w:r w:rsidRPr="00FD0CE3">
        <w:rPr>
          <w:rFonts w:cs="Calibri"/>
          <w:bCs/>
        </w:rPr>
        <w:t xml:space="preserve">Αθήνα, </w:t>
      </w:r>
      <w:r>
        <w:rPr>
          <w:rFonts w:cs="Calibri"/>
          <w:bCs/>
        </w:rPr>
        <w:t>21</w:t>
      </w:r>
      <w:r w:rsidRPr="00FD0CE3">
        <w:rPr>
          <w:rFonts w:cs="Calibri"/>
          <w:bCs/>
        </w:rPr>
        <w:t xml:space="preserve"> </w:t>
      </w:r>
      <w:r w:rsidRPr="00FD0CE3">
        <w:rPr>
          <w:rFonts w:cs="Calibri"/>
          <w:bCs/>
          <w:color w:val="000000"/>
        </w:rPr>
        <w:t>Φεβρουαρίου</w:t>
      </w:r>
      <w:r w:rsidRPr="00FD0CE3">
        <w:rPr>
          <w:rFonts w:cs="Calibri"/>
          <w:bCs/>
        </w:rPr>
        <w:t xml:space="preserve"> 2022</w:t>
      </w:r>
    </w:p>
    <w:p w14:paraId="323A0D00" w14:textId="77777777" w:rsidR="00D92576" w:rsidRPr="00FD0CE3" w:rsidRDefault="00D92576" w:rsidP="00706F0A">
      <w:pPr>
        <w:pStyle w:val="a4"/>
        <w:ind w:left="-1134" w:right="-908"/>
        <w:jc w:val="right"/>
        <w:rPr>
          <w:rFonts w:cs="Calibri"/>
          <w:bCs/>
        </w:rPr>
      </w:pPr>
    </w:p>
    <w:p w14:paraId="195FC1CA" w14:textId="77777777" w:rsidR="00D92576" w:rsidRDefault="00D92576" w:rsidP="00706F0A">
      <w:pPr>
        <w:pStyle w:val="1"/>
        <w:numPr>
          <w:ilvl w:val="0"/>
          <w:numId w:val="0"/>
        </w:numPr>
        <w:tabs>
          <w:tab w:val="left" w:pos="9356"/>
        </w:tabs>
        <w:ind w:left="-1134" w:right="-908"/>
        <w:jc w:val="right"/>
        <w:rPr>
          <w:rFonts w:ascii="Calibri" w:hAnsi="Calibri" w:cs="Calibri"/>
          <w:b w:val="0"/>
          <w:sz w:val="22"/>
          <w:szCs w:val="22"/>
        </w:rPr>
      </w:pPr>
    </w:p>
    <w:p w14:paraId="78117DB5" w14:textId="0561F0CE" w:rsidR="00D92576" w:rsidRPr="00FD0CE3" w:rsidRDefault="00D92576" w:rsidP="00706F0A">
      <w:pPr>
        <w:pStyle w:val="1"/>
        <w:numPr>
          <w:ilvl w:val="0"/>
          <w:numId w:val="0"/>
        </w:numPr>
        <w:tabs>
          <w:tab w:val="left" w:pos="9356"/>
        </w:tabs>
        <w:ind w:left="-1134" w:right="-908"/>
        <w:jc w:val="right"/>
        <w:rPr>
          <w:rFonts w:ascii="Calibri" w:hAnsi="Calibri" w:cs="Calibri"/>
          <w:b w:val="0"/>
          <w:sz w:val="22"/>
          <w:szCs w:val="22"/>
        </w:rPr>
      </w:pPr>
      <w:r w:rsidRPr="00FD0CE3">
        <w:rPr>
          <w:rFonts w:ascii="Calibri" w:hAnsi="Calibri" w:cs="Calibri"/>
          <w:b w:val="0"/>
          <w:sz w:val="22"/>
          <w:szCs w:val="22"/>
        </w:rPr>
        <w:t xml:space="preserve">Για τα ημερήσια και κυριακάτικα φύλλα και τα εβδομαδιαία περιοδικά, </w:t>
      </w:r>
    </w:p>
    <w:p w14:paraId="5210783F" w14:textId="77777777" w:rsidR="00D92576" w:rsidRPr="00FD0CE3" w:rsidRDefault="00D92576" w:rsidP="00706F0A">
      <w:pPr>
        <w:pStyle w:val="1"/>
        <w:numPr>
          <w:ilvl w:val="0"/>
          <w:numId w:val="0"/>
        </w:numPr>
        <w:tabs>
          <w:tab w:val="left" w:pos="9356"/>
        </w:tabs>
        <w:ind w:left="-1134" w:right="-908"/>
        <w:jc w:val="right"/>
        <w:rPr>
          <w:rFonts w:ascii="Calibri" w:hAnsi="Calibri" w:cs="Calibri"/>
          <w:b w:val="0"/>
          <w:sz w:val="22"/>
          <w:szCs w:val="22"/>
        </w:rPr>
      </w:pPr>
      <w:r w:rsidRPr="00FD0CE3">
        <w:rPr>
          <w:rFonts w:ascii="Calibri" w:hAnsi="Calibri" w:cs="Calibri"/>
          <w:b w:val="0"/>
          <w:sz w:val="22"/>
          <w:szCs w:val="22"/>
        </w:rPr>
        <w:t>τους ραδιοτηλεοπτικούς σταθμούς και τα ηλεκτρονικά μέσα ενημέρωσης</w:t>
      </w:r>
    </w:p>
    <w:p w14:paraId="5CE1ED84" w14:textId="77777777" w:rsidR="00D92576" w:rsidRPr="00FD0CE3" w:rsidRDefault="00D92576" w:rsidP="00706F0A">
      <w:pPr>
        <w:ind w:left="-1134" w:right="-908"/>
        <w:jc w:val="both"/>
        <w:rPr>
          <w:b/>
          <w:bCs/>
          <w:sz w:val="24"/>
          <w:szCs w:val="24"/>
        </w:rPr>
      </w:pPr>
    </w:p>
    <w:p w14:paraId="6261B89E" w14:textId="77777777" w:rsidR="00D92576" w:rsidRPr="00F57E41" w:rsidRDefault="00D92576" w:rsidP="00706F0A">
      <w:pPr>
        <w:pStyle w:val="a4"/>
        <w:ind w:left="-1134" w:right="-908" w:hanging="12"/>
        <w:jc w:val="center"/>
        <w:rPr>
          <w:rFonts w:cs="Calibri"/>
          <w:b/>
          <w:color w:val="2F5496"/>
        </w:rPr>
      </w:pPr>
      <w:r w:rsidRPr="00F57E41">
        <w:rPr>
          <w:rFonts w:cs="Calibri"/>
          <w:b/>
          <w:color w:val="2F5496"/>
          <w:sz w:val="24"/>
          <w:szCs w:val="24"/>
        </w:rPr>
        <w:t xml:space="preserve">Μουσική Βιβλιοθήκη </w:t>
      </w:r>
      <w:r w:rsidRPr="00F57E41">
        <w:rPr>
          <w:rFonts w:cs="Calibri"/>
          <w:b/>
          <w:color w:val="2F5496"/>
        </w:rPr>
        <w:t>«</w:t>
      </w:r>
      <w:proofErr w:type="spellStart"/>
      <w:r w:rsidRPr="00F57E41">
        <w:rPr>
          <w:rFonts w:cs="Calibri"/>
          <w:b/>
          <w:color w:val="2F5496"/>
        </w:rPr>
        <w:t>Λίλιαν</w:t>
      </w:r>
      <w:proofErr w:type="spellEnd"/>
      <w:r w:rsidRPr="00F57E41">
        <w:rPr>
          <w:rFonts w:cs="Calibri"/>
          <w:b/>
          <w:color w:val="2F5496"/>
        </w:rPr>
        <w:t xml:space="preserve"> Βουδούρη» </w:t>
      </w:r>
      <w:r w:rsidRPr="00F57E41">
        <w:rPr>
          <w:rFonts w:cs="Calibri"/>
          <w:b/>
          <w:color w:val="2F5496"/>
          <w:sz w:val="24"/>
          <w:szCs w:val="24"/>
        </w:rPr>
        <w:t>του Συλλόγου Οι Φίλοι της Μουσικής</w:t>
      </w:r>
    </w:p>
    <w:p w14:paraId="59F4732B" w14:textId="099A29A5" w:rsidR="00D92576" w:rsidRDefault="00D92576" w:rsidP="00706F0A">
      <w:pPr>
        <w:ind w:left="-1134" w:right="-908"/>
        <w:jc w:val="center"/>
        <w:rPr>
          <w:b/>
          <w:color w:val="2F5496"/>
        </w:rPr>
      </w:pPr>
      <w:r w:rsidRPr="00F57E41">
        <w:rPr>
          <w:b/>
          <w:color w:val="2F5496"/>
        </w:rPr>
        <w:t>στο Μέγαρο Μουσικής Αθηνών</w:t>
      </w:r>
    </w:p>
    <w:p w14:paraId="770C7264" w14:textId="77777777" w:rsidR="00D92576" w:rsidRDefault="00D92576" w:rsidP="00706F0A">
      <w:pPr>
        <w:spacing w:after="200" w:line="276" w:lineRule="auto"/>
        <w:ind w:left="-1134" w:right="-908"/>
        <w:jc w:val="center"/>
        <w:rPr>
          <w:b/>
          <w:bCs/>
          <w:color w:val="FF0000"/>
        </w:rPr>
      </w:pPr>
    </w:p>
    <w:p w14:paraId="2E72CD37" w14:textId="224A3E81" w:rsidR="004F1B4D" w:rsidRPr="00D92576" w:rsidRDefault="004F1B4D" w:rsidP="00706F0A">
      <w:pPr>
        <w:spacing w:after="200" w:line="276" w:lineRule="auto"/>
        <w:ind w:left="-1134" w:right="-908"/>
        <w:jc w:val="center"/>
        <w:rPr>
          <w:b/>
          <w:bCs/>
          <w:sz w:val="28"/>
          <w:szCs w:val="28"/>
        </w:rPr>
      </w:pPr>
      <w:r w:rsidRPr="00D92576">
        <w:rPr>
          <w:b/>
          <w:bCs/>
          <w:sz w:val="28"/>
          <w:szCs w:val="28"/>
        </w:rPr>
        <w:t xml:space="preserve">Ομιλία του Φίλιππου </w:t>
      </w:r>
      <w:proofErr w:type="spellStart"/>
      <w:r w:rsidRPr="00D92576">
        <w:rPr>
          <w:b/>
          <w:bCs/>
          <w:sz w:val="28"/>
          <w:szCs w:val="28"/>
        </w:rPr>
        <w:t>Τσαλαχούρη</w:t>
      </w:r>
      <w:proofErr w:type="spellEnd"/>
    </w:p>
    <w:p w14:paraId="0537892E" w14:textId="06F72720" w:rsidR="004F1B4D" w:rsidRPr="00D92576" w:rsidRDefault="004F1B4D" w:rsidP="00365DCB">
      <w:pPr>
        <w:spacing w:after="200" w:line="276" w:lineRule="auto"/>
        <w:ind w:left="-1134" w:right="-1516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D92576">
        <w:rPr>
          <w:color w:val="000000"/>
          <w:sz w:val="28"/>
          <w:szCs w:val="28"/>
        </w:rPr>
        <w:t>«</w:t>
      </w:r>
      <w:proofErr w:type="spellStart"/>
      <w:r w:rsidRPr="00D92576">
        <w:rPr>
          <w:b/>
          <w:bCs/>
          <w:color w:val="000000"/>
          <w:sz w:val="28"/>
          <w:szCs w:val="28"/>
          <w:shd w:val="clear" w:color="auto" w:fill="FFFFFF"/>
        </w:rPr>
        <w:t>καταρκυθμεύω</w:t>
      </w:r>
      <w:proofErr w:type="spellEnd"/>
      <w:r w:rsidRPr="00D92576">
        <w:rPr>
          <w:color w:val="000000"/>
          <w:sz w:val="28"/>
          <w:szCs w:val="28"/>
        </w:rPr>
        <w:t>»</w:t>
      </w:r>
      <w:r w:rsidR="00D92576" w:rsidRPr="00D92576">
        <w:rPr>
          <w:color w:val="000000"/>
          <w:sz w:val="28"/>
          <w:szCs w:val="28"/>
        </w:rPr>
        <w:br/>
      </w:r>
      <w:r w:rsidRPr="00D92576">
        <w:rPr>
          <w:b/>
          <w:bCs/>
          <w:color w:val="000000"/>
          <w:sz w:val="28"/>
          <w:szCs w:val="28"/>
          <w:shd w:val="clear" w:color="auto" w:fill="FFFFFF"/>
        </w:rPr>
        <w:t xml:space="preserve"> Ανάπτυξη ενός συλλογισμού για τη νέα ελληνικότητα </w:t>
      </w:r>
      <w:r w:rsidR="00D50934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D92576">
        <w:rPr>
          <w:b/>
          <w:bCs/>
          <w:color w:val="000000"/>
          <w:sz w:val="28"/>
          <w:szCs w:val="28"/>
          <w:shd w:val="clear" w:color="auto" w:fill="FFFFFF"/>
        </w:rPr>
        <w:t>στη μουσική και στη σχέση της με την νέα λογοτεχνία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27"/>
        <w:gridCol w:w="3861"/>
      </w:tblGrid>
      <w:tr w:rsidR="00D92576" w14:paraId="6326D9BC" w14:textId="77777777" w:rsidTr="00D92576">
        <w:tc>
          <w:tcPr>
            <w:tcW w:w="4148" w:type="dxa"/>
          </w:tcPr>
          <w:p w14:paraId="68897C99" w14:textId="281EF622" w:rsidR="00D92576" w:rsidRDefault="00D92576" w:rsidP="00365DCB">
            <w:pPr>
              <w:spacing w:after="200" w:line="276" w:lineRule="auto"/>
              <w:ind w:left="-1134" w:right="-1516"/>
              <w:jc w:val="center"/>
              <w:rPr>
                <w:color w:val="000000"/>
                <w:lang w:eastAsia="el-GR"/>
              </w:rPr>
            </w:pPr>
            <w:r>
              <w:rPr>
                <w:noProof/>
                <w:color w:val="000000"/>
                <w:lang w:eastAsia="el-GR"/>
              </w:rPr>
              <w:drawing>
                <wp:inline distT="0" distB="0" distL="0" distR="0" wp14:anchorId="46D53C1C" wp14:editId="349C2DC7">
                  <wp:extent cx="2476806" cy="2981325"/>
                  <wp:effectExtent l="0" t="0" r="0" b="0"/>
                  <wp:docPr id="6" name="Εικόνα 6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6" descr="Εικόνα που περιέχει κείμενο&#10;&#10;Περιγραφή που δημιουργήθηκε αυτόματα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042" cy="300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14:paraId="7D7DEE2B" w14:textId="06B4FBA8" w:rsidR="00D92576" w:rsidRDefault="00D92576" w:rsidP="00365DCB">
            <w:pPr>
              <w:spacing w:after="200" w:line="276" w:lineRule="auto"/>
              <w:ind w:left="-1134" w:right="-1516"/>
              <w:jc w:val="center"/>
              <w:rPr>
                <w:color w:val="000000"/>
                <w:lang w:eastAsia="el-GR"/>
              </w:rPr>
            </w:pPr>
            <w:r>
              <w:rPr>
                <w:noProof/>
                <w:color w:val="000000"/>
                <w:lang w:eastAsia="el-GR"/>
              </w:rPr>
              <w:drawing>
                <wp:inline distT="0" distB="0" distL="0" distR="0" wp14:anchorId="682715F3" wp14:editId="7847BC5C">
                  <wp:extent cx="2556287" cy="2990850"/>
                  <wp:effectExtent l="0" t="0" r="0" b="0"/>
                  <wp:docPr id="7" name="Εικόνα 7" descr="Εικόνα που περιέχει κείμενο, εσωτερικό, άτομο, άνδρας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Εικόνα 7" descr="Εικόνα που περιέχει κείμενο, εσωτερικό, άτομο, άνδρας&#10;&#10;Περιγραφή που δημιουργήθηκε αυτόματα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750" cy="3004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D6B1C4" w14:textId="77777777" w:rsidR="00D92576" w:rsidRPr="00D92576" w:rsidRDefault="00D92576" w:rsidP="00365DCB">
      <w:pPr>
        <w:spacing w:after="200" w:line="276" w:lineRule="auto"/>
        <w:ind w:left="-1134" w:right="-1516"/>
        <w:jc w:val="center"/>
        <w:rPr>
          <w:color w:val="000000"/>
          <w:sz w:val="24"/>
          <w:szCs w:val="24"/>
          <w:lang w:eastAsia="el-GR"/>
        </w:rPr>
      </w:pPr>
    </w:p>
    <w:p w14:paraId="75F3B949" w14:textId="0C3C11E9" w:rsidR="00D92576" w:rsidRPr="00D50934" w:rsidRDefault="004F1B4D" w:rsidP="00365DCB">
      <w:pPr>
        <w:spacing w:line="360" w:lineRule="auto"/>
        <w:ind w:left="-1134" w:right="-1516"/>
        <w:rPr>
          <w:color w:val="000000"/>
          <w:sz w:val="24"/>
          <w:szCs w:val="24"/>
        </w:rPr>
      </w:pPr>
      <w:r w:rsidRPr="00D92576">
        <w:rPr>
          <w:color w:val="000000"/>
          <w:sz w:val="24"/>
          <w:szCs w:val="24"/>
        </w:rPr>
        <w:t>Ο συνθέτης και Διευθυντής των Μουσικών Σχολών του Ωδείου Αθηνών</w:t>
      </w:r>
      <w:r w:rsidR="00D92576">
        <w:rPr>
          <w:color w:val="000000"/>
          <w:sz w:val="24"/>
          <w:szCs w:val="24"/>
        </w:rPr>
        <w:t xml:space="preserve"> </w:t>
      </w:r>
      <w:r w:rsidR="00D92576" w:rsidRPr="00D92576">
        <w:rPr>
          <w:b/>
          <w:bCs/>
          <w:color w:val="000000"/>
          <w:sz w:val="24"/>
          <w:szCs w:val="24"/>
        </w:rPr>
        <w:t xml:space="preserve">Φίλιππος </w:t>
      </w:r>
      <w:proofErr w:type="spellStart"/>
      <w:r w:rsidR="00D92576" w:rsidRPr="00D92576">
        <w:rPr>
          <w:b/>
          <w:bCs/>
          <w:color w:val="000000"/>
          <w:sz w:val="24"/>
          <w:szCs w:val="24"/>
        </w:rPr>
        <w:t>Τσαλαχούρης</w:t>
      </w:r>
      <w:proofErr w:type="spellEnd"/>
      <w:r w:rsidRPr="00D92576">
        <w:rPr>
          <w:color w:val="000000"/>
          <w:sz w:val="24"/>
          <w:szCs w:val="24"/>
        </w:rPr>
        <w:t xml:space="preserve"> επέλεξε τη λέξη</w:t>
      </w:r>
      <w:r w:rsidR="00D50934">
        <w:rPr>
          <w:color w:val="000000"/>
          <w:sz w:val="24"/>
          <w:szCs w:val="24"/>
        </w:rPr>
        <w:t xml:space="preserve"> «</w:t>
      </w:r>
      <w:proofErr w:type="spellStart"/>
      <w:r w:rsidR="00D50934">
        <w:rPr>
          <w:color w:val="000000"/>
          <w:sz w:val="24"/>
          <w:szCs w:val="24"/>
        </w:rPr>
        <w:t>καταρκυθμεύω</w:t>
      </w:r>
      <w:proofErr w:type="spellEnd"/>
      <w:r w:rsidR="00D50934">
        <w:rPr>
          <w:color w:val="000000"/>
          <w:sz w:val="24"/>
          <w:szCs w:val="24"/>
        </w:rPr>
        <w:t>»</w:t>
      </w:r>
      <w:r w:rsidRPr="00D92576">
        <w:rPr>
          <w:color w:val="000000"/>
          <w:sz w:val="24"/>
          <w:szCs w:val="24"/>
        </w:rPr>
        <w:t xml:space="preserve"> για να αναπτύξει σκέψεις που αφορούν στη σχέση της σύγχρονης μουσικής δημιουργίας με τη σύγχρονη ποίηση</w:t>
      </w:r>
      <w:r w:rsidR="00D92576">
        <w:rPr>
          <w:color w:val="000000"/>
          <w:sz w:val="24"/>
          <w:szCs w:val="24"/>
        </w:rPr>
        <w:t xml:space="preserve">, σε μια ιδιαίτερη </w:t>
      </w:r>
      <w:r w:rsidR="00706F0A">
        <w:rPr>
          <w:color w:val="000000"/>
          <w:sz w:val="24"/>
          <w:szCs w:val="24"/>
        </w:rPr>
        <w:t xml:space="preserve">βραδιά </w:t>
      </w:r>
      <w:r w:rsidR="00D92576">
        <w:rPr>
          <w:color w:val="000000"/>
          <w:sz w:val="24"/>
          <w:szCs w:val="24"/>
        </w:rPr>
        <w:t xml:space="preserve">που </w:t>
      </w:r>
      <w:r w:rsidR="00706F0A">
        <w:rPr>
          <w:color w:val="000000"/>
          <w:sz w:val="24"/>
          <w:szCs w:val="24"/>
        </w:rPr>
        <w:t>διοργανώνει</w:t>
      </w:r>
      <w:r w:rsidR="00D92576">
        <w:rPr>
          <w:color w:val="000000"/>
          <w:sz w:val="24"/>
          <w:szCs w:val="24"/>
        </w:rPr>
        <w:t xml:space="preserve"> η Μουσική Βιβλιοθήκη «</w:t>
      </w:r>
      <w:proofErr w:type="spellStart"/>
      <w:r w:rsidR="00D92576">
        <w:rPr>
          <w:color w:val="000000"/>
          <w:sz w:val="24"/>
          <w:szCs w:val="24"/>
        </w:rPr>
        <w:t>Λίλιαν</w:t>
      </w:r>
      <w:proofErr w:type="spellEnd"/>
      <w:r w:rsidR="00D92576">
        <w:rPr>
          <w:color w:val="000000"/>
          <w:sz w:val="24"/>
          <w:szCs w:val="24"/>
        </w:rPr>
        <w:t xml:space="preserve"> Βουδούρη» την </w:t>
      </w:r>
      <w:r w:rsidR="00D92576" w:rsidRPr="00D50934">
        <w:rPr>
          <w:b/>
          <w:bCs/>
          <w:color w:val="000000"/>
          <w:sz w:val="24"/>
          <w:szCs w:val="24"/>
        </w:rPr>
        <w:t>Τρίτη 1 Μαρτίου</w:t>
      </w:r>
      <w:r w:rsidR="00D50934">
        <w:rPr>
          <w:b/>
          <w:bCs/>
          <w:color w:val="000000"/>
          <w:sz w:val="24"/>
          <w:szCs w:val="24"/>
        </w:rPr>
        <w:t xml:space="preserve"> </w:t>
      </w:r>
      <w:r w:rsidR="00D50934" w:rsidRPr="00D50934">
        <w:rPr>
          <w:b/>
          <w:bCs/>
          <w:color w:val="000000"/>
          <w:sz w:val="24"/>
          <w:szCs w:val="24"/>
        </w:rPr>
        <w:t>στις 19.00</w:t>
      </w:r>
      <w:r w:rsidR="00D50934">
        <w:rPr>
          <w:b/>
          <w:bCs/>
          <w:color w:val="000000"/>
          <w:sz w:val="24"/>
          <w:szCs w:val="24"/>
        </w:rPr>
        <w:t xml:space="preserve">. </w:t>
      </w:r>
      <w:r w:rsidR="00D50934" w:rsidRPr="00D50934">
        <w:rPr>
          <w:color w:val="000000"/>
          <w:sz w:val="24"/>
          <w:szCs w:val="24"/>
        </w:rPr>
        <w:t xml:space="preserve">Η </w:t>
      </w:r>
      <w:r w:rsidR="00706F0A">
        <w:rPr>
          <w:color w:val="000000"/>
          <w:sz w:val="24"/>
          <w:szCs w:val="24"/>
        </w:rPr>
        <w:t xml:space="preserve">ομιλία </w:t>
      </w:r>
      <w:r w:rsidR="00D50934" w:rsidRPr="00D50934">
        <w:rPr>
          <w:color w:val="000000"/>
          <w:sz w:val="24"/>
          <w:szCs w:val="24"/>
        </w:rPr>
        <w:t>θα πλαισιωθεί από την παρουσίαση μιας σειράς</w:t>
      </w:r>
      <w:r w:rsidR="00D50934" w:rsidRPr="00D5093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D50934" w:rsidRPr="00D50934">
        <w:rPr>
          <w:b/>
          <w:bCs/>
          <w:color w:val="000000"/>
          <w:sz w:val="24"/>
          <w:szCs w:val="24"/>
        </w:rPr>
        <w:t>λιντ</w:t>
      </w:r>
      <w:proofErr w:type="spellEnd"/>
      <w:r w:rsidR="00D50934" w:rsidRPr="00D50934">
        <w:rPr>
          <w:b/>
          <w:bCs/>
          <w:color w:val="000000"/>
          <w:sz w:val="24"/>
          <w:szCs w:val="24"/>
        </w:rPr>
        <w:t xml:space="preserve"> για φωνή και πιάνο του Φίλιππου </w:t>
      </w:r>
      <w:proofErr w:type="spellStart"/>
      <w:r w:rsidR="00D50934" w:rsidRPr="00D50934">
        <w:rPr>
          <w:b/>
          <w:bCs/>
          <w:color w:val="000000"/>
          <w:sz w:val="24"/>
          <w:szCs w:val="24"/>
        </w:rPr>
        <w:t>Τσαλαχούρη</w:t>
      </w:r>
      <w:proofErr w:type="spellEnd"/>
      <w:r w:rsidR="00D50934" w:rsidRPr="00D92576">
        <w:rPr>
          <w:color w:val="000000"/>
          <w:sz w:val="24"/>
          <w:szCs w:val="24"/>
        </w:rPr>
        <w:t xml:space="preserve"> </w:t>
      </w:r>
      <w:r w:rsidR="00D50934">
        <w:rPr>
          <w:color w:val="000000"/>
          <w:sz w:val="24"/>
          <w:szCs w:val="24"/>
        </w:rPr>
        <w:t xml:space="preserve">σε ποίηση των σημαντικών </w:t>
      </w:r>
      <w:r w:rsidR="00D50934" w:rsidRPr="00D92576">
        <w:rPr>
          <w:color w:val="000000"/>
          <w:sz w:val="24"/>
          <w:szCs w:val="24"/>
        </w:rPr>
        <w:t>ποιητ</w:t>
      </w:r>
      <w:r w:rsidR="00D50934">
        <w:rPr>
          <w:color w:val="000000"/>
          <w:sz w:val="24"/>
          <w:szCs w:val="24"/>
        </w:rPr>
        <w:t>ών</w:t>
      </w:r>
      <w:r w:rsidR="00D50934" w:rsidRPr="00D92576">
        <w:rPr>
          <w:color w:val="000000"/>
          <w:sz w:val="24"/>
          <w:szCs w:val="24"/>
        </w:rPr>
        <w:t xml:space="preserve"> εν ζωή</w:t>
      </w:r>
      <w:r w:rsidR="00D50934">
        <w:rPr>
          <w:color w:val="000000"/>
          <w:sz w:val="24"/>
          <w:szCs w:val="24"/>
        </w:rPr>
        <w:t xml:space="preserve"> </w:t>
      </w:r>
      <w:r w:rsidR="00D50934" w:rsidRPr="00D50934">
        <w:rPr>
          <w:b/>
          <w:bCs/>
          <w:color w:val="000000"/>
          <w:sz w:val="24"/>
          <w:szCs w:val="24"/>
        </w:rPr>
        <w:t xml:space="preserve">Διονύση Καψάλη, </w:t>
      </w:r>
      <w:r w:rsidR="004F66CC">
        <w:rPr>
          <w:b/>
          <w:bCs/>
          <w:color w:val="000000"/>
          <w:sz w:val="24"/>
          <w:szCs w:val="24"/>
        </w:rPr>
        <w:t>Γιάννη</w:t>
      </w:r>
      <w:r w:rsidR="00D50934" w:rsidRPr="00D50934">
        <w:rPr>
          <w:b/>
          <w:bCs/>
          <w:color w:val="000000"/>
          <w:sz w:val="24"/>
          <w:szCs w:val="24"/>
        </w:rPr>
        <w:t xml:space="preserve"> Μεταξά, Τίτου </w:t>
      </w:r>
      <w:proofErr w:type="spellStart"/>
      <w:r w:rsidR="00D50934" w:rsidRPr="00D50934">
        <w:rPr>
          <w:b/>
          <w:bCs/>
          <w:color w:val="000000"/>
          <w:sz w:val="24"/>
          <w:szCs w:val="24"/>
        </w:rPr>
        <w:t>Πατρίκιου</w:t>
      </w:r>
      <w:proofErr w:type="spellEnd"/>
      <w:r w:rsidR="00D50934" w:rsidRPr="00D50934">
        <w:rPr>
          <w:b/>
          <w:bCs/>
          <w:color w:val="000000"/>
          <w:sz w:val="24"/>
          <w:szCs w:val="24"/>
        </w:rPr>
        <w:t>, Γιώργου Ψάλτη και Χάρη Ιωσήφ.</w:t>
      </w:r>
      <w:r w:rsidR="00D50934" w:rsidRPr="00D92576">
        <w:rPr>
          <w:color w:val="000000"/>
          <w:sz w:val="24"/>
          <w:szCs w:val="24"/>
        </w:rPr>
        <w:t> </w:t>
      </w:r>
    </w:p>
    <w:p w14:paraId="0FABE727" w14:textId="77777777" w:rsidR="00D92576" w:rsidRDefault="00D92576" w:rsidP="00365DCB">
      <w:pPr>
        <w:spacing w:line="360" w:lineRule="auto"/>
        <w:ind w:left="-1134" w:right="-1516"/>
        <w:rPr>
          <w:color w:val="000000"/>
          <w:sz w:val="24"/>
          <w:szCs w:val="24"/>
        </w:rPr>
      </w:pPr>
    </w:p>
    <w:p w14:paraId="2B001AE9" w14:textId="67223471" w:rsidR="004F1B4D" w:rsidRPr="00D92576" w:rsidRDefault="00D50934" w:rsidP="00365DCB">
      <w:pPr>
        <w:spacing w:line="276" w:lineRule="auto"/>
        <w:ind w:left="-1134" w:right="-15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«</w:t>
      </w:r>
      <w:proofErr w:type="spellStart"/>
      <w:r>
        <w:rPr>
          <w:color w:val="000000"/>
          <w:sz w:val="24"/>
          <w:szCs w:val="24"/>
        </w:rPr>
        <w:t>καταρκυθμεύω</w:t>
      </w:r>
      <w:proofErr w:type="spellEnd"/>
      <w:r>
        <w:rPr>
          <w:color w:val="000000"/>
          <w:sz w:val="24"/>
          <w:szCs w:val="24"/>
        </w:rPr>
        <w:t>»</w:t>
      </w:r>
      <w:r w:rsidRPr="00D50934">
        <w:rPr>
          <w:color w:val="000000"/>
          <w:sz w:val="24"/>
          <w:szCs w:val="24"/>
        </w:rPr>
        <w:t xml:space="preserve">: </w:t>
      </w:r>
      <w:r w:rsidR="004F1B4D" w:rsidRPr="00D92576">
        <w:rPr>
          <w:color w:val="000000"/>
          <w:sz w:val="24"/>
          <w:szCs w:val="24"/>
        </w:rPr>
        <w:t xml:space="preserve">Ο Ελύτης δημιούργησε αυτή την ηχητική λέξη χωρίς να παραθέτει το τι σημαίνει και </w:t>
      </w:r>
      <w:r>
        <w:rPr>
          <w:color w:val="000000"/>
          <w:sz w:val="24"/>
          <w:szCs w:val="24"/>
        </w:rPr>
        <w:t xml:space="preserve">την συμπεριέλαβε </w:t>
      </w:r>
      <w:r w:rsidR="004F1B4D" w:rsidRPr="00D92576">
        <w:rPr>
          <w:color w:val="000000"/>
          <w:sz w:val="24"/>
          <w:szCs w:val="24"/>
        </w:rPr>
        <w:t xml:space="preserve">στην συλλογή του </w:t>
      </w:r>
      <w:r w:rsidR="004F1B4D" w:rsidRPr="00D92576">
        <w:rPr>
          <w:i/>
          <w:iCs/>
          <w:color w:val="000000"/>
          <w:sz w:val="24"/>
          <w:szCs w:val="24"/>
        </w:rPr>
        <w:t xml:space="preserve">«Τα Ελεγεία της </w:t>
      </w:r>
      <w:proofErr w:type="spellStart"/>
      <w:r w:rsidR="004F1B4D" w:rsidRPr="00D92576">
        <w:rPr>
          <w:i/>
          <w:iCs/>
          <w:color w:val="000000"/>
          <w:sz w:val="24"/>
          <w:szCs w:val="24"/>
        </w:rPr>
        <w:t>Οξώπετρας</w:t>
      </w:r>
      <w:proofErr w:type="spellEnd"/>
      <w:r w:rsidR="004F1B4D" w:rsidRPr="00D92576">
        <w:rPr>
          <w:i/>
          <w:iCs/>
          <w:color w:val="000000"/>
          <w:sz w:val="24"/>
          <w:szCs w:val="24"/>
        </w:rPr>
        <w:t>»</w:t>
      </w:r>
      <w:r w:rsidR="004F1B4D" w:rsidRPr="00D92576">
        <w:rPr>
          <w:color w:val="000000"/>
          <w:sz w:val="24"/>
          <w:szCs w:val="24"/>
        </w:rPr>
        <w:t xml:space="preserve"> με την τόλμη του ποιητή που δημιουργεί κάτι από το τίποτε, που προτείνει έναν δρόμο. </w:t>
      </w:r>
    </w:p>
    <w:p w14:paraId="3E152B05" w14:textId="77777777" w:rsidR="004F1B4D" w:rsidRPr="00D92576" w:rsidRDefault="004F1B4D" w:rsidP="00365DCB">
      <w:pPr>
        <w:spacing w:line="276" w:lineRule="auto"/>
        <w:ind w:left="-1134" w:right="-1516"/>
        <w:rPr>
          <w:color w:val="000000"/>
          <w:sz w:val="24"/>
          <w:szCs w:val="24"/>
        </w:rPr>
      </w:pPr>
    </w:p>
    <w:p w14:paraId="4D203881" w14:textId="0FAFC78E" w:rsidR="004F1B4D" w:rsidRDefault="004F1B4D" w:rsidP="00365DCB">
      <w:pPr>
        <w:spacing w:line="276" w:lineRule="auto"/>
        <w:ind w:left="-1134" w:right="-1516"/>
        <w:rPr>
          <w:color w:val="000000"/>
          <w:sz w:val="24"/>
          <w:szCs w:val="24"/>
        </w:rPr>
      </w:pPr>
      <w:r w:rsidRPr="00D92576">
        <w:rPr>
          <w:color w:val="000000"/>
          <w:sz w:val="24"/>
          <w:szCs w:val="24"/>
        </w:rPr>
        <w:t xml:space="preserve">Η μουσική διαχρονικά δεν εμπνεόταν </w:t>
      </w:r>
      <w:r w:rsidR="00D50934">
        <w:rPr>
          <w:color w:val="000000"/>
          <w:sz w:val="24"/>
          <w:szCs w:val="24"/>
        </w:rPr>
        <w:t>απλώς</w:t>
      </w:r>
      <w:r w:rsidRPr="00D92576">
        <w:rPr>
          <w:color w:val="000000"/>
          <w:sz w:val="24"/>
          <w:szCs w:val="24"/>
        </w:rPr>
        <w:t xml:space="preserve"> από την ποίηση. Στις περισσότερες ιστορικές περιόδους της νεοελληνικής ιστορίας η ποίηση υπήρξε η αφετηρία, ο ιδεολογικός και αισθητικός δρόμος, η ίδια η μουσική. Μήπως αυτές οι δύο τέχνες έχουν αποκοπεί και ακολουθούν ανεξάρτητες, παράλληλες διαδρομές; Πόσο γνωρίζουν οι δημιουργοί της τέχνης της ποίησης τους σύγχρονους συνθέτες και το αντίστροφο; </w:t>
      </w:r>
    </w:p>
    <w:p w14:paraId="6587466F" w14:textId="77777777" w:rsidR="00D50934" w:rsidRPr="00D92576" w:rsidRDefault="00D50934" w:rsidP="00365DCB">
      <w:pPr>
        <w:spacing w:line="276" w:lineRule="auto"/>
        <w:ind w:left="-1134" w:right="-1516"/>
        <w:rPr>
          <w:color w:val="000000"/>
          <w:sz w:val="24"/>
          <w:szCs w:val="24"/>
        </w:rPr>
      </w:pPr>
    </w:p>
    <w:p w14:paraId="0FF0F67B" w14:textId="22B4737D" w:rsidR="004F1B4D" w:rsidRPr="00704830" w:rsidRDefault="004F1B4D" w:rsidP="00365DCB">
      <w:pPr>
        <w:spacing w:line="276" w:lineRule="auto"/>
        <w:ind w:left="-1134" w:right="-1516"/>
        <w:rPr>
          <w:b/>
          <w:bCs/>
          <w:color w:val="000000"/>
          <w:sz w:val="24"/>
          <w:szCs w:val="24"/>
        </w:rPr>
      </w:pPr>
      <w:r w:rsidRPr="00D92576">
        <w:rPr>
          <w:color w:val="000000"/>
          <w:sz w:val="24"/>
          <w:szCs w:val="24"/>
        </w:rPr>
        <w:t>Αυτό είναι το θέμα της ομιλίας που θα κλείσει με το μουσικό μέρος</w:t>
      </w:r>
      <w:r w:rsidR="00706F0A">
        <w:rPr>
          <w:color w:val="000000"/>
          <w:sz w:val="24"/>
          <w:szCs w:val="24"/>
        </w:rPr>
        <w:t xml:space="preserve"> που</w:t>
      </w:r>
      <w:r w:rsidRPr="00D92576">
        <w:rPr>
          <w:color w:val="000000"/>
          <w:sz w:val="24"/>
          <w:szCs w:val="24"/>
        </w:rPr>
        <w:t xml:space="preserve"> έχουν αναλάβει σπουδαστές του Ωδείου Αθηνών  με την καθοδήγηση στο πιάνο της καθηγήτριας του Ωδείου Αθηνών </w:t>
      </w:r>
      <w:r w:rsidRPr="00704830">
        <w:rPr>
          <w:b/>
          <w:bCs/>
          <w:color w:val="000000"/>
          <w:sz w:val="24"/>
          <w:szCs w:val="24"/>
        </w:rPr>
        <w:t xml:space="preserve">Βικτωρίας </w:t>
      </w:r>
      <w:proofErr w:type="spellStart"/>
      <w:r w:rsidRPr="00704830">
        <w:rPr>
          <w:b/>
          <w:bCs/>
          <w:color w:val="000000"/>
          <w:sz w:val="24"/>
          <w:szCs w:val="24"/>
        </w:rPr>
        <w:t>Κιαζίμη</w:t>
      </w:r>
      <w:proofErr w:type="spellEnd"/>
      <w:r w:rsidR="00704830" w:rsidRPr="00704830">
        <w:rPr>
          <w:b/>
          <w:bCs/>
          <w:color w:val="000000"/>
          <w:sz w:val="24"/>
          <w:szCs w:val="24"/>
        </w:rPr>
        <w:t>.</w:t>
      </w:r>
    </w:p>
    <w:p w14:paraId="01FB4DBC" w14:textId="77777777" w:rsidR="004F1B4D" w:rsidRPr="00D92576" w:rsidRDefault="004F1B4D" w:rsidP="00365DCB">
      <w:pPr>
        <w:ind w:left="-1134" w:right="-1516"/>
        <w:rPr>
          <w:color w:val="000000"/>
          <w:sz w:val="24"/>
          <w:szCs w:val="24"/>
        </w:rPr>
      </w:pPr>
    </w:p>
    <w:p w14:paraId="2A2C791E" w14:textId="65A8F151" w:rsidR="004F1B4D" w:rsidRPr="00D92576" w:rsidRDefault="00D50934" w:rsidP="00365DCB">
      <w:pPr>
        <w:ind w:left="-1134" w:right="-1516"/>
        <w:rPr>
          <w:color w:val="000000"/>
          <w:sz w:val="24"/>
          <w:szCs w:val="24"/>
        </w:rPr>
      </w:pPr>
      <w:r w:rsidRPr="00D50934">
        <w:rPr>
          <w:color w:val="000000"/>
          <w:sz w:val="24"/>
          <w:szCs w:val="24"/>
        </w:rPr>
        <w:t>Τραγουδούν:</w:t>
      </w:r>
      <w:r>
        <w:rPr>
          <w:b/>
          <w:bCs/>
          <w:color w:val="000000"/>
          <w:sz w:val="24"/>
          <w:szCs w:val="24"/>
        </w:rPr>
        <w:br/>
      </w:r>
      <w:r w:rsidR="004F1B4D" w:rsidRPr="00D92576">
        <w:rPr>
          <w:b/>
          <w:bCs/>
          <w:color w:val="000000"/>
          <w:sz w:val="24"/>
          <w:szCs w:val="24"/>
        </w:rPr>
        <w:t xml:space="preserve">Πάρις </w:t>
      </w:r>
      <w:proofErr w:type="spellStart"/>
      <w:r w:rsidR="004F1B4D" w:rsidRPr="00D92576">
        <w:rPr>
          <w:b/>
          <w:bCs/>
          <w:color w:val="000000"/>
          <w:sz w:val="24"/>
          <w:szCs w:val="24"/>
        </w:rPr>
        <w:t>Δημάτσας</w:t>
      </w:r>
      <w:proofErr w:type="spellEnd"/>
      <w:r w:rsidR="004F1B4D" w:rsidRPr="00D92576">
        <w:rPr>
          <w:color w:val="000000"/>
          <w:sz w:val="24"/>
          <w:szCs w:val="24"/>
        </w:rPr>
        <w:t xml:space="preserve"> (τάξη Ιουλίας </w:t>
      </w:r>
      <w:proofErr w:type="spellStart"/>
      <w:r w:rsidR="004F1B4D" w:rsidRPr="00D92576">
        <w:rPr>
          <w:color w:val="000000"/>
          <w:sz w:val="24"/>
          <w:szCs w:val="24"/>
        </w:rPr>
        <w:t>Τρούσα</w:t>
      </w:r>
      <w:proofErr w:type="spellEnd"/>
      <w:r w:rsidR="004F1B4D" w:rsidRPr="00D92576">
        <w:rPr>
          <w:color w:val="000000"/>
          <w:sz w:val="24"/>
          <w:szCs w:val="24"/>
        </w:rPr>
        <w:t>) </w:t>
      </w:r>
    </w:p>
    <w:p w14:paraId="072F42BA" w14:textId="77777777" w:rsidR="004F1B4D" w:rsidRPr="00D92576" w:rsidRDefault="004F1B4D" w:rsidP="00365DCB">
      <w:pPr>
        <w:ind w:left="-1134" w:right="-1516"/>
        <w:rPr>
          <w:color w:val="000000"/>
          <w:sz w:val="24"/>
          <w:szCs w:val="24"/>
        </w:rPr>
      </w:pPr>
      <w:r w:rsidRPr="00D92576">
        <w:rPr>
          <w:b/>
          <w:bCs/>
          <w:color w:val="000000"/>
          <w:sz w:val="24"/>
          <w:szCs w:val="24"/>
        </w:rPr>
        <w:t>Κωνσταντίνα Κομνηνού</w:t>
      </w:r>
      <w:r w:rsidRPr="00D92576">
        <w:rPr>
          <w:color w:val="000000"/>
          <w:sz w:val="24"/>
          <w:szCs w:val="24"/>
        </w:rPr>
        <w:t xml:space="preserve"> (τάξη Βαγγέλη </w:t>
      </w:r>
      <w:proofErr w:type="spellStart"/>
      <w:r w:rsidRPr="00D92576">
        <w:rPr>
          <w:color w:val="000000"/>
          <w:sz w:val="24"/>
          <w:szCs w:val="24"/>
        </w:rPr>
        <w:t>Χατζησήμου</w:t>
      </w:r>
      <w:proofErr w:type="spellEnd"/>
      <w:r w:rsidRPr="00D92576">
        <w:rPr>
          <w:color w:val="000000"/>
          <w:sz w:val="24"/>
          <w:szCs w:val="24"/>
        </w:rPr>
        <w:t>) </w:t>
      </w:r>
    </w:p>
    <w:p w14:paraId="3B1F9058" w14:textId="77777777" w:rsidR="004F1B4D" w:rsidRPr="00D92576" w:rsidRDefault="004F1B4D" w:rsidP="00365DCB">
      <w:pPr>
        <w:ind w:left="-1134" w:right="-1516"/>
        <w:rPr>
          <w:color w:val="000000"/>
          <w:sz w:val="24"/>
          <w:szCs w:val="24"/>
        </w:rPr>
      </w:pPr>
      <w:proofErr w:type="spellStart"/>
      <w:r w:rsidRPr="00D92576">
        <w:rPr>
          <w:b/>
          <w:bCs/>
          <w:color w:val="000000"/>
          <w:sz w:val="24"/>
          <w:szCs w:val="24"/>
        </w:rPr>
        <w:t>Κάριν</w:t>
      </w:r>
      <w:proofErr w:type="spellEnd"/>
      <w:r w:rsidRPr="00D9257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D92576">
        <w:rPr>
          <w:b/>
          <w:bCs/>
          <w:color w:val="000000"/>
          <w:sz w:val="24"/>
          <w:szCs w:val="24"/>
        </w:rPr>
        <w:t>Σαντμάιερ</w:t>
      </w:r>
      <w:proofErr w:type="spellEnd"/>
      <w:r w:rsidRPr="00D92576">
        <w:rPr>
          <w:color w:val="000000"/>
          <w:sz w:val="24"/>
          <w:szCs w:val="24"/>
        </w:rPr>
        <w:t xml:space="preserve"> (τάξη Ιουλίας </w:t>
      </w:r>
      <w:proofErr w:type="spellStart"/>
      <w:r w:rsidRPr="00D92576">
        <w:rPr>
          <w:color w:val="000000"/>
          <w:sz w:val="24"/>
          <w:szCs w:val="24"/>
        </w:rPr>
        <w:t>Τρούσα</w:t>
      </w:r>
      <w:proofErr w:type="spellEnd"/>
      <w:r w:rsidRPr="00D92576">
        <w:rPr>
          <w:color w:val="000000"/>
          <w:sz w:val="24"/>
          <w:szCs w:val="24"/>
        </w:rPr>
        <w:t>) </w:t>
      </w:r>
    </w:p>
    <w:p w14:paraId="44F15157" w14:textId="2642CF49" w:rsidR="004F1B4D" w:rsidRPr="00D92576" w:rsidRDefault="004F1B4D" w:rsidP="00365DCB">
      <w:pPr>
        <w:ind w:left="-1134" w:right="-1516"/>
        <w:rPr>
          <w:color w:val="000000"/>
          <w:sz w:val="24"/>
          <w:szCs w:val="24"/>
        </w:rPr>
      </w:pPr>
      <w:r w:rsidRPr="00D92576">
        <w:rPr>
          <w:b/>
          <w:bCs/>
          <w:color w:val="000000"/>
          <w:sz w:val="24"/>
          <w:szCs w:val="24"/>
        </w:rPr>
        <w:t>Ειρήνη Πετροπούλου</w:t>
      </w:r>
      <w:r w:rsidRPr="00D92576">
        <w:rPr>
          <w:color w:val="000000"/>
          <w:sz w:val="24"/>
          <w:szCs w:val="24"/>
        </w:rPr>
        <w:t xml:space="preserve"> (τάξη Μυρσίνης Μαργαρίτη) </w:t>
      </w:r>
      <w:r w:rsidR="00D50934">
        <w:rPr>
          <w:color w:val="000000"/>
          <w:sz w:val="24"/>
          <w:szCs w:val="24"/>
        </w:rPr>
        <w:br/>
      </w:r>
    </w:p>
    <w:p w14:paraId="78CA5A7B" w14:textId="744949EC" w:rsidR="004F1B4D" w:rsidRPr="00D92576" w:rsidRDefault="00D92576" w:rsidP="00365DCB">
      <w:pPr>
        <w:ind w:left="-1134" w:right="-1516"/>
        <w:rPr>
          <w:color w:val="000000"/>
          <w:sz w:val="24"/>
          <w:szCs w:val="24"/>
        </w:rPr>
      </w:pPr>
      <w:r w:rsidRPr="00D92576">
        <w:rPr>
          <w:b/>
          <w:bCs/>
          <w:color w:val="000000"/>
          <w:sz w:val="24"/>
          <w:szCs w:val="24"/>
        </w:rPr>
        <w:t xml:space="preserve">Περσεφόνη </w:t>
      </w:r>
      <w:proofErr w:type="spellStart"/>
      <w:r w:rsidRPr="00D92576">
        <w:rPr>
          <w:b/>
          <w:bCs/>
          <w:color w:val="000000"/>
          <w:sz w:val="24"/>
          <w:szCs w:val="24"/>
        </w:rPr>
        <w:t>Μαρτάκου</w:t>
      </w:r>
      <w:proofErr w:type="spellEnd"/>
      <w:r w:rsidRPr="00D92576">
        <w:rPr>
          <w:color w:val="000000"/>
          <w:sz w:val="24"/>
          <w:szCs w:val="24"/>
        </w:rPr>
        <w:t>,</w:t>
      </w:r>
      <w:r w:rsidRPr="00D92576">
        <w:rPr>
          <w:b/>
          <w:bCs/>
          <w:color w:val="000000"/>
          <w:sz w:val="24"/>
          <w:szCs w:val="24"/>
        </w:rPr>
        <w:t xml:space="preserve"> </w:t>
      </w:r>
      <w:r w:rsidR="004F1B4D" w:rsidRPr="00D92576">
        <w:rPr>
          <w:color w:val="000000"/>
          <w:sz w:val="24"/>
          <w:szCs w:val="24"/>
        </w:rPr>
        <w:t>βιολοντσέλο (τάξη Έλλης Φιλίππου) </w:t>
      </w:r>
    </w:p>
    <w:p w14:paraId="21802EB0" w14:textId="4D8BE8CF" w:rsidR="00D92576" w:rsidRPr="00D92576" w:rsidRDefault="00D92576" w:rsidP="00365DCB">
      <w:pPr>
        <w:ind w:left="-1134" w:right="-1516"/>
        <w:rPr>
          <w:color w:val="000000"/>
          <w:sz w:val="24"/>
          <w:szCs w:val="24"/>
        </w:rPr>
      </w:pPr>
    </w:p>
    <w:p w14:paraId="0B6F22FF" w14:textId="419E434A" w:rsidR="00D92576" w:rsidRPr="00D92576" w:rsidRDefault="00D92576" w:rsidP="00365DCB">
      <w:pPr>
        <w:ind w:left="-1134" w:right="-1516"/>
        <w:rPr>
          <w:color w:val="000000"/>
          <w:sz w:val="24"/>
          <w:szCs w:val="24"/>
        </w:rPr>
      </w:pPr>
    </w:p>
    <w:p w14:paraId="1F1AC617" w14:textId="1B7A55DC" w:rsidR="00D92576" w:rsidRPr="00D50934" w:rsidRDefault="00D92576" w:rsidP="00365DCB">
      <w:pPr>
        <w:shd w:val="clear" w:color="auto" w:fill="FFFFFF"/>
        <w:ind w:left="-1134" w:right="-1516"/>
        <w:rPr>
          <w:b/>
          <w:bCs/>
          <w:sz w:val="24"/>
          <w:szCs w:val="24"/>
        </w:rPr>
      </w:pPr>
      <w:r w:rsidRPr="00D50934">
        <w:rPr>
          <w:b/>
          <w:bCs/>
          <w:sz w:val="24"/>
          <w:szCs w:val="24"/>
        </w:rPr>
        <w:t>Τρίτη 1 Μαρτίου, 19:00</w:t>
      </w:r>
    </w:p>
    <w:p w14:paraId="08B8063F" w14:textId="77777777" w:rsidR="00D92576" w:rsidRPr="00D92576" w:rsidRDefault="00D92576" w:rsidP="00365DCB">
      <w:pPr>
        <w:shd w:val="clear" w:color="auto" w:fill="FFFFFF"/>
        <w:ind w:left="-1134" w:right="-1516"/>
        <w:rPr>
          <w:sz w:val="24"/>
          <w:szCs w:val="24"/>
        </w:rPr>
      </w:pPr>
    </w:p>
    <w:p w14:paraId="612E140E" w14:textId="77777777" w:rsidR="00D92576" w:rsidRPr="00D50934" w:rsidRDefault="00D92576" w:rsidP="00365DCB">
      <w:pPr>
        <w:shd w:val="clear" w:color="auto" w:fill="FFFFFF"/>
        <w:ind w:left="-1134" w:right="-1516"/>
        <w:rPr>
          <w:b/>
          <w:bCs/>
          <w:sz w:val="24"/>
          <w:szCs w:val="24"/>
        </w:rPr>
      </w:pPr>
      <w:r w:rsidRPr="00D50934">
        <w:rPr>
          <w:b/>
          <w:bCs/>
          <w:sz w:val="24"/>
          <w:szCs w:val="24"/>
        </w:rPr>
        <w:t>ΑΙΘΟΥΣΑ ΔΙΔΑΣΚΑΛΙΑΣ</w:t>
      </w:r>
    </w:p>
    <w:p w14:paraId="3FC443AA" w14:textId="20F7154C" w:rsidR="00D92576" w:rsidRPr="00D92576" w:rsidRDefault="00D92576" w:rsidP="00365DCB">
      <w:pPr>
        <w:shd w:val="clear" w:color="auto" w:fill="FFFFFF"/>
        <w:ind w:left="-1134" w:right="-1516"/>
        <w:rPr>
          <w:sz w:val="24"/>
          <w:szCs w:val="24"/>
        </w:rPr>
      </w:pPr>
      <w:r w:rsidRPr="00D92576">
        <w:rPr>
          <w:sz w:val="24"/>
          <w:szCs w:val="24"/>
        </w:rPr>
        <w:t>Μουσική Βιβλιοθήκη «</w:t>
      </w:r>
      <w:proofErr w:type="spellStart"/>
      <w:r w:rsidRPr="00D92576">
        <w:rPr>
          <w:sz w:val="24"/>
          <w:szCs w:val="24"/>
        </w:rPr>
        <w:t>Λίλιαν</w:t>
      </w:r>
      <w:proofErr w:type="spellEnd"/>
      <w:r w:rsidRPr="00D92576">
        <w:rPr>
          <w:sz w:val="24"/>
          <w:szCs w:val="24"/>
        </w:rPr>
        <w:t xml:space="preserve"> Βουδούρη» του Συλλόγου Οι Φίλοι της Μουσικής, στο Μέγαρο Μουσικής Αθηνών</w:t>
      </w:r>
    </w:p>
    <w:p w14:paraId="41F8CE6A" w14:textId="77777777" w:rsidR="00D92576" w:rsidRPr="00D92576" w:rsidRDefault="00D92576" w:rsidP="00365DCB">
      <w:pPr>
        <w:shd w:val="clear" w:color="auto" w:fill="FFFFFF"/>
        <w:ind w:left="-1134" w:right="-1516"/>
        <w:rPr>
          <w:sz w:val="24"/>
          <w:szCs w:val="24"/>
        </w:rPr>
      </w:pPr>
    </w:p>
    <w:p w14:paraId="67649DC8" w14:textId="77777777" w:rsidR="00D92576" w:rsidRPr="00D92576" w:rsidRDefault="00D92576" w:rsidP="00365DCB">
      <w:pPr>
        <w:ind w:left="-1134" w:right="-1516"/>
        <w:rPr>
          <w:sz w:val="24"/>
          <w:szCs w:val="24"/>
        </w:rPr>
      </w:pPr>
      <w:r w:rsidRPr="00D92576">
        <w:rPr>
          <w:sz w:val="24"/>
          <w:szCs w:val="24"/>
        </w:rPr>
        <w:t xml:space="preserve">ΕΛΕΥΘΕΡΗ ΕΙΣΟΔΟΣ ΜΕ ΔΕΛΤΙΑ ΠΡΟΤΕΡΑΙΟΤΗΤΑΣ ΚΑΤΟΠΙΝ ΗΛΕΚΤΡΟΝΙΚΗΣ ΚΡΑΤΗΣΗΣ ΣΤΟ </w:t>
      </w:r>
    </w:p>
    <w:p w14:paraId="71EFB8B2" w14:textId="2AC3294D" w:rsidR="00D92576" w:rsidRPr="00D92576" w:rsidRDefault="004F66CC" w:rsidP="00365DCB">
      <w:pPr>
        <w:ind w:left="-1134" w:right="-1516"/>
        <w:jc w:val="both"/>
        <w:rPr>
          <w:sz w:val="24"/>
          <w:szCs w:val="24"/>
        </w:rPr>
      </w:pPr>
      <w:hyperlink r:id="rId11" w:history="1">
        <w:r w:rsidR="00D92576" w:rsidRPr="00D92576">
          <w:rPr>
            <w:rStyle w:val="-"/>
            <w:sz w:val="24"/>
            <w:szCs w:val="24"/>
          </w:rPr>
          <w:t>https://www.eventbrite.com/e/262460064117</w:t>
        </w:r>
      </w:hyperlink>
    </w:p>
    <w:p w14:paraId="4ECA5F43" w14:textId="77777777" w:rsidR="00704830" w:rsidRDefault="00704830" w:rsidP="00365DCB">
      <w:pPr>
        <w:pStyle w:val="a4"/>
        <w:ind w:left="-1134" w:right="-1516"/>
        <w:jc w:val="right"/>
        <w:rPr>
          <w:rFonts w:cs="Calibri"/>
          <w:sz w:val="24"/>
          <w:szCs w:val="24"/>
        </w:rPr>
      </w:pPr>
    </w:p>
    <w:p w14:paraId="14574896" w14:textId="3F7035BD" w:rsidR="00D92576" w:rsidRPr="00D92576" w:rsidRDefault="00D92576" w:rsidP="00365DCB">
      <w:pPr>
        <w:pStyle w:val="a4"/>
        <w:ind w:left="-1134" w:right="-1516"/>
        <w:jc w:val="right"/>
        <w:rPr>
          <w:rFonts w:cs="Calibri"/>
          <w:sz w:val="24"/>
          <w:szCs w:val="24"/>
        </w:rPr>
      </w:pPr>
      <w:r w:rsidRPr="00D92576">
        <w:rPr>
          <w:rFonts w:cs="Calibri"/>
          <w:sz w:val="24"/>
          <w:szCs w:val="24"/>
        </w:rPr>
        <w:t>ΜΕ ΤΗΝ ΠΑΡΑΚΛΗΣΗ ΤΗΣ ΔΗΜΟΣΙΕΥΣΗΣ</w:t>
      </w:r>
    </w:p>
    <w:p w14:paraId="73886F84" w14:textId="77777777" w:rsidR="00D92576" w:rsidRPr="00D92576" w:rsidRDefault="00D92576" w:rsidP="00365DCB">
      <w:pPr>
        <w:ind w:left="-1134" w:right="-1516"/>
        <w:jc w:val="right"/>
        <w:rPr>
          <w:color w:val="000000"/>
          <w:sz w:val="24"/>
          <w:szCs w:val="24"/>
        </w:rPr>
      </w:pPr>
      <w:r w:rsidRPr="00D92576">
        <w:rPr>
          <w:sz w:val="24"/>
          <w:szCs w:val="24"/>
        </w:rPr>
        <w:t>ΕΥΧΑΡΙΣΤΟΥΜΕ</w:t>
      </w:r>
      <w:r w:rsidRPr="00D92576">
        <w:rPr>
          <w:sz w:val="24"/>
          <w:szCs w:val="24"/>
        </w:rPr>
        <w:br/>
        <w:t>Πληροφορίες για αυτό το δελτίο: Μαριάννα Αναστασίου 210 7282771</w:t>
      </w:r>
    </w:p>
    <w:p w14:paraId="542B10AA" w14:textId="77777777" w:rsidR="00D92576" w:rsidRPr="00D92576" w:rsidRDefault="00D92576" w:rsidP="00365DCB">
      <w:pPr>
        <w:ind w:left="-1134" w:right="-1516"/>
        <w:jc w:val="right"/>
        <w:rPr>
          <w:sz w:val="24"/>
          <w:szCs w:val="24"/>
        </w:rPr>
      </w:pPr>
    </w:p>
    <w:p w14:paraId="132B3163" w14:textId="44B571BE" w:rsidR="00D92576" w:rsidRPr="00365DCB" w:rsidRDefault="00D92576" w:rsidP="00365DCB">
      <w:pPr>
        <w:ind w:left="-1134" w:right="-1516"/>
        <w:jc w:val="center"/>
        <w:rPr>
          <w:sz w:val="24"/>
          <w:szCs w:val="24"/>
        </w:rPr>
      </w:pPr>
      <w:r w:rsidRPr="00D92576">
        <w:rPr>
          <w:color w:val="000000"/>
          <w:sz w:val="24"/>
          <w:szCs w:val="24"/>
          <w:shd w:val="clear" w:color="auto" w:fill="FFFFFF"/>
        </w:rPr>
        <w:t xml:space="preserve">Χορηγοί επικοινωνίας: ΕΡΤ, </w:t>
      </w:r>
      <w:proofErr w:type="spellStart"/>
      <w:r w:rsidRPr="00D92576">
        <w:rPr>
          <w:color w:val="000000"/>
          <w:sz w:val="24"/>
          <w:szCs w:val="24"/>
          <w:shd w:val="clear" w:color="auto" w:fill="FFFFFF"/>
          <w:lang w:val="en-US"/>
        </w:rPr>
        <w:t>Cosmo</w:t>
      </w:r>
      <w:r w:rsidRPr="00D92576">
        <w:rPr>
          <w:sz w:val="24"/>
          <w:szCs w:val="24"/>
          <w:lang w:val="en-US"/>
        </w:rPr>
        <w:t>te</w:t>
      </w:r>
      <w:proofErr w:type="spellEnd"/>
      <w:r w:rsidRPr="00D92576">
        <w:rPr>
          <w:sz w:val="24"/>
          <w:szCs w:val="24"/>
        </w:rPr>
        <w:t xml:space="preserve"> </w:t>
      </w:r>
      <w:r w:rsidRPr="00D92576">
        <w:rPr>
          <w:sz w:val="24"/>
          <w:szCs w:val="24"/>
          <w:lang w:val="en-US"/>
        </w:rPr>
        <w:t>Tv</w:t>
      </w:r>
      <w:r w:rsidRPr="00D92576">
        <w:rPr>
          <w:sz w:val="24"/>
          <w:szCs w:val="24"/>
        </w:rPr>
        <w:t xml:space="preserve">, </w:t>
      </w:r>
      <w:r w:rsidRPr="00D92576">
        <w:rPr>
          <w:sz w:val="24"/>
          <w:szCs w:val="24"/>
          <w:lang w:val="en-US"/>
        </w:rPr>
        <w:t>T</w:t>
      </w:r>
      <w:proofErr w:type="spellStart"/>
      <w:r w:rsidRPr="00D92576">
        <w:rPr>
          <w:sz w:val="24"/>
          <w:szCs w:val="24"/>
        </w:rPr>
        <w:t>ρίτο</w:t>
      </w:r>
      <w:proofErr w:type="spellEnd"/>
      <w:r w:rsidRPr="00D92576">
        <w:rPr>
          <w:sz w:val="24"/>
          <w:szCs w:val="24"/>
        </w:rPr>
        <w:t xml:space="preserve"> πρόγραμμα, Αθήνα 9.84, Στο Κόκκινο, </w:t>
      </w:r>
      <w:proofErr w:type="spellStart"/>
      <w:r w:rsidRPr="00D92576">
        <w:rPr>
          <w:sz w:val="24"/>
          <w:szCs w:val="24"/>
          <w:lang w:val="en-US"/>
        </w:rPr>
        <w:t>monopoli</w:t>
      </w:r>
      <w:proofErr w:type="spellEnd"/>
      <w:r w:rsidRPr="00D92576">
        <w:rPr>
          <w:sz w:val="24"/>
          <w:szCs w:val="24"/>
        </w:rPr>
        <w:t>.</w:t>
      </w:r>
      <w:r w:rsidRPr="00D92576">
        <w:rPr>
          <w:sz w:val="24"/>
          <w:szCs w:val="24"/>
          <w:lang w:val="en-US"/>
        </w:rPr>
        <w:t>gr</w:t>
      </w:r>
      <w:r w:rsidRPr="00D92576">
        <w:rPr>
          <w:sz w:val="24"/>
          <w:szCs w:val="24"/>
        </w:rPr>
        <w:t xml:space="preserve">, </w:t>
      </w:r>
      <w:r w:rsidRPr="00D92576">
        <w:rPr>
          <w:sz w:val="24"/>
          <w:szCs w:val="24"/>
          <w:lang w:val="en-US"/>
        </w:rPr>
        <w:t>art</w:t>
      </w:r>
      <w:r w:rsidRPr="00D92576">
        <w:rPr>
          <w:sz w:val="24"/>
          <w:szCs w:val="24"/>
        </w:rPr>
        <w:t>&amp;</w:t>
      </w:r>
      <w:r w:rsidRPr="00D92576">
        <w:rPr>
          <w:sz w:val="24"/>
          <w:szCs w:val="24"/>
          <w:lang w:val="en-US"/>
        </w:rPr>
        <w:t>life</w:t>
      </w:r>
      <w:r w:rsidRPr="00D92576">
        <w:rPr>
          <w:sz w:val="24"/>
          <w:szCs w:val="24"/>
        </w:rPr>
        <w:t>.</w:t>
      </w:r>
      <w:r w:rsidRPr="00D92576">
        <w:rPr>
          <w:sz w:val="24"/>
          <w:szCs w:val="24"/>
          <w:lang w:val="en-US"/>
        </w:rPr>
        <w:t>gr</w:t>
      </w:r>
      <w:r w:rsidRPr="00D92576">
        <w:rPr>
          <w:sz w:val="24"/>
          <w:szCs w:val="24"/>
        </w:rPr>
        <w:t xml:space="preserve">, </w:t>
      </w:r>
      <w:proofErr w:type="spellStart"/>
      <w:r w:rsidRPr="00D92576">
        <w:rPr>
          <w:sz w:val="24"/>
          <w:szCs w:val="24"/>
          <w:lang w:val="en-US"/>
        </w:rPr>
        <w:t>deBop</w:t>
      </w:r>
      <w:proofErr w:type="spellEnd"/>
      <w:r w:rsidRPr="00D92576">
        <w:rPr>
          <w:sz w:val="24"/>
          <w:szCs w:val="24"/>
        </w:rPr>
        <w:t xml:space="preserve">, </w:t>
      </w:r>
      <w:r w:rsidRPr="00D92576">
        <w:rPr>
          <w:sz w:val="24"/>
          <w:szCs w:val="24"/>
          <w:lang w:val="en-US"/>
        </w:rPr>
        <w:t>Days</w:t>
      </w:r>
      <w:r w:rsidRPr="00D92576">
        <w:rPr>
          <w:sz w:val="24"/>
          <w:szCs w:val="24"/>
        </w:rPr>
        <w:t xml:space="preserve"> </w:t>
      </w:r>
      <w:r w:rsidRPr="00D92576">
        <w:rPr>
          <w:sz w:val="24"/>
          <w:szCs w:val="24"/>
          <w:lang w:val="en-US"/>
        </w:rPr>
        <w:t>of</w:t>
      </w:r>
      <w:r w:rsidRPr="00D92576">
        <w:rPr>
          <w:sz w:val="24"/>
          <w:szCs w:val="24"/>
        </w:rPr>
        <w:t xml:space="preserve"> </w:t>
      </w:r>
      <w:r w:rsidRPr="00D92576">
        <w:rPr>
          <w:sz w:val="24"/>
          <w:szCs w:val="24"/>
          <w:lang w:val="en-US"/>
        </w:rPr>
        <w:t>Art</w:t>
      </w:r>
      <w:r w:rsidRPr="00D92576">
        <w:rPr>
          <w:sz w:val="24"/>
          <w:szCs w:val="24"/>
        </w:rPr>
        <w:t xml:space="preserve">, </w:t>
      </w:r>
      <w:proofErr w:type="spellStart"/>
      <w:r w:rsidRPr="00D92576">
        <w:rPr>
          <w:sz w:val="24"/>
          <w:szCs w:val="24"/>
          <w:lang w:val="en-US"/>
        </w:rPr>
        <w:t>infowoman</w:t>
      </w:r>
      <w:proofErr w:type="spellEnd"/>
    </w:p>
    <w:p w14:paraId="7FD96F25" w14:textId="77777777" w:rsidR="00704830" w:rsidRPr="00D92576" w:rsidRDefault="00704830" w:rsidP="00365DCB">
      <w:pPr>
        <w:ind w:left="-1134" w:right="-1516"/>
        <w:jc w:val="center"/>
        <w:rPr>
          <w:sz w:val="24"/>
          <w:szCs w:val="24"/>
        </w:rPr>
      </w:pPr>
    </w:p>
    <w:p w14:paraId="7B125E74" w14:textId="77777777" w:rsidR="00D92576" w:rsidRPr="00FD0CE3" w:rsidRDefault="00D92576" w:rsidP="00365DCB">
      <w:pPr>
        <w:ind w:left="-1134" w:right="-1516"/>
        <w:jc w:val="both"/>
        <w:rPr>
          <w:sz w:val="24"/>
          <w:szCs w:val="24"/>
        </w:rPr>
      </w:pPr>
    </w:p>
    <w:p w14:paraId="132B665A" w14:textId="3D35F02E" w:rsidR="00D92576" w:rsidRDefault="00D92576" w:rsidP="00365DCB">
      <w:pPr>
        <w:ind w:left="-1134" w:right="-1516"/>
        <w:jc w:val="center"/>
      </w:pPr>
      <w:r w:rsidRPr="00FD0CE3">
        <w:rPr>
          <w:b/>
          <w:noProof/>
          <w:lang w:eastAsia="el-GR"/>
        </w:rPr>
        <w:drawing>
          <wp:inline distT="0" distB="0" distL="0" distR="0" wp14:anchorId="58FDE3D8" wp14:editId="02D81766">
            <wp:extent cx="4838700" cy="114300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576" w:rsidSect="00365DCB">
      <w:pgSz w:w="11906" w:h="16838"/>
      <w:pgMar w:top="709" w:right="2408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7158"/>
    <w:multiLevelType w:val="hybridMultilevel"/>
    <w:tmpl w:val="0A968D36"/>
    <w:lvl w:ilvl="0" w:tplc="04090001">
      <w:start w:val="1"/>
      <w:numFmt w:val="bullet"/>
      <w:pStyle w:val="1"/>
      <w:lvlText w:val=""/>
      <w:lvlJc w:val="left"/>
      <w:pPr>
        <w:tabs>
          <w:tab w:val="num" w:pos="-240"/>
        </w:tabs>
        <w:ind w:left="-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4D"/>
    <w:rsid w:val="00365DCB"/>
    <w:rsid w:val="004F1B4D"/>
    <w:rsid w:val="004F66CC"/>
    <w:rsid w:val="00704830"/>
    <w:rsid w:val="00706F0A"/>
    <w:rsid w:val="00D50934"/>
    <w:rsid w:val="00D9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4C38"/>
  <w15:chartTrackingRefBased/>
  <w15:docId w15:val="{F26B48E6-65D9-4F6C-9EBF-33CDBD72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B4D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Char"/>
    <w:qFormat/>
    <w:rsid w:val="00D92576"/>
    <w:pPr>
      <w:keepNext/>
      <w:numPr>
        <w:numId w:val="1"/>
      </w:numPr>
      <w:suppressAutoHyphens/>
      <w:outlineLvl w:val="0"/>
    </w:pPr>
    <w:rPr>
      <w:rFonts w:ascii="Arial" w:eastAsia="Calibri" w:hAnsi="Arial" w:cs="Arial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1B4D"/>
    <w:rPr>
      <w:b/>
      <w:bCs/>
    </w:rPr>
  </w:style>
  <w:style w:type="character" w:customStyle="1" w:styleId="1Char">
    <w:name w:val="Επικεφαλίδα 1 Char"/>
    <w:basedOn w:val="a0"/>
    <w:link w:val="1"/>
    <w:rsid w:val="00D92576"/>
    <w:rPr>
      <w:rFonts w:ascii="Arial" w:eastAsia="Calibri" w:hAnsi="Arial" w:cs="Arial"/>
      <w:b/>
      <w:bCs/>
      <w:sz w:val="24"/>
      <w:szCs w:val="24"/>
      <w:lang w:eastAsia="zh-CN"/>
    </w:rPr>
  </w:style>
  <w:style w:type="paragraph" w:styleId="a4">
    <w:name w:val="No Spacing"/>
    <w:link w:val="Char"/>
    <w:qFormat/>
    <w:rsid w:val="00D925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Χωρίς διάστιχο Char"/>
    <w:link w:val="a4"/>
    <w:rsid w:val="00D92576"/>
    <w:rPr>
      <w:rFonts w:ascii="Calibri" w:eastAsia="Calibri" w:hAnsi="Calibri" w:cs="Times New Roman"/>
    </w:rPr>
  </w:style>
  <w:style w:type="character" w:styleId="-">
    <w:name w:val="Hyperlink"/>
    <w:semiHidden/>
    <w:rsid w:val="00D9257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92576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D9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eventbrite.com/e/262460064117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ΜΑΡΙΑΝΝΑ ΑΝΑΣΤΑΣΙΟΥ</dc:creator>
  <cp:keywords/>
  <dc:description/>
  <cp:lastModifiedBy>ΜΑΡΙΑΝΝΑ ΑΝΑΣΤΑΣΙΟΥ</cp:lastModifiedBy>
  <cp:revision>4</cp:revision>
  <dcterms:created xsi:type="dcterms:W3CDTF">2022-02-18T09:51:00Z</dcterms:created>
  <dcterms:modified xsi:type="dcterms:W3CDTF">2022-02-18T14:39:00Z</dcterms:modified>
</cp:coreProperties>
</file>