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05C4" w14:textId="12CABE9B" w:rsidR="00495DD8" w:rsidRPr="00FD0CE3" w:rsidRDefault="00495DD8" w:rsidP="00495DD8">
      <w:pPr>
        <w:pStyle w:val="a3"/>
        <w:ind w:left="-1134" w:right="-593"/>
        <w:rPr>
          <w:rFonts w:cs="Calibri"/>
          <w:b/>
          <w:sz w:val="24"/>
          <w:szCs w:val="24"/>
        </w:rPr>
      </w:pPr>
      <w:r w:rsidRPr="00FD0CE3">
        <w:rPr>
          <w:rFonts w:cs="Calibri"/>
          <w:b/>
          <w:noProof/>
        </w:rPr>
        <w:drawing>
          <wp:anchor distT="0" distB="0" distL="114300" distR="114300" simplePos="0" relativeHeight="251660288" behindDoc="0" locked="0" layoutInCell="1" allowOverlap="1" wp14:anchorId="41E88CE0" wp14:editId="6D700424">
            <wp:simplePos x="0" y="0"/>
            <wp:positionH relativeFrom="column">
              <wp:posOffset>-984250</wp:posOffset>
            </wp:positionH>
            <wp:positionV relativeFrom="paragraph">
              <wp:posOffset>198755</wp:posOffset>
            </wp:positionV>
            <wp:extent cx="937260" cy="1430655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CE3">
        <w:rPr>
          <w:rFonts w:cs="Calibri"/>
          <w:b/>
          <w:sz w:val="24"/>
          <w:szCs w:val="24"/>
        </w:rPr>
        <w:t xml:space="preserve">  </w:t>
      </w:r>
    </w:p>
    <w:p w14:paraId="490EE3C1" w14:textId="44439C36" w:rsidR="00495DD8" w:rsidRPr="00FD0CE3" w:rsidRDefault="00495DD8" w:rsidP="00495DD8">
      <w:pPr>
        <w:pStyle w:val="a3"/>
        <w:tabs>
          <w:tab w:val="left" w:pos="1134"/>
          <w:tab w:val="left" w:pos="9356"/>
        </w:tabs>
        <w:ind w:left="-1134" w:right="-593"/>
        <w:rPr>
          <w:rFonts w:cs="Calibri"/>
          <w:b/>
          <w:noProof/>
          <w:sz w:val="24"/>
          <w:szCs w:val="24"/>
          <w:lang w:eastAsia="el-GR"/>
        </w:rPr>
      </w:pPr>
      <w:r w:rsidRPr="00FD0CE3">
        <w:rPr>
          <w:rFonts w:cs="Calibri"/>
          <w:b/>
          <w:noProof/>
          <w:sz w:val="24"/>
          <w:szCs w:val="24"/>
          <w:lang w:eastAsia="el-GR"/>
        </w:rPr>
        <w:t xml:space="preserve">              </w:t>
      </w:r>
    </w:p>
    <w:p w14:paraId="5B443BC1" w14:textId="12FD53AE" w:rsidR="00495DD8" w:rsidRPr="00FD0CE3" w:rsidRDefault="005A47C1" w:rsidP="005A47C1">
      <w:pPr>
        <w:pStyle w:val="a3"/>
        <w:tabs>
          <w:tab w:val="left" w:pos="1134"/>
          <w:tab w:val="left" w:pos="9356"/>
        </w:tabs>
        <w:ind w:left="-1560" w:right="-1092"/>
        <w:rPr>
          <w:rFonts w:cs="Calibri"/>
          <w:b/>
          <w:sz w:val="24"/>
          <w:szCs w:val="24"/>
        </w:rPr>
      </w:pPr>
      <w:r w:rsidRPr="00FD0CE3">
        <w:rPr>
          <w:rFonts w:cs="Calibri"/>
          <w:b/>
          <w:noProof/>
        </w:rPr>
        <w:drawing>
          <wp:anchor distT="0" distB="0" distL="114300" distR="114300" simplePos="0" relativeHeight="251659264" behindDoc="0" locked="0" layoutInCell="1" allowOverlap="1" wp14:anchorId="42DF8DFB" wp14:editId="491CE1DC">
            <wp:simplePos x="0" y="0"/>
            <wp:positionH relativeFrom="margin">
              <wp:posOffset>3417763</wp:posOffset>
            </wp:positionH>
            <wp:positionV relativeFrom="paragraph">
              <wp:posOffset>132301</wp:posOffset>
            </wp:positionV>
            <wp:extent cx="1495425" cy="635635"/>
            <wp:effectExtent l="0" t="0" r="9525" b="0"/>
            <wp:wrapSquare wrapText="bothSides"/>
            <wp:docPr id="3" name="Εικόνα 3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CE3">
        <w:rPr>
          <w:rFonts w:cs="Calibri"/>
          <w:noProof/>
        </w:rPr>
        <w:drawing>
          <wp:anchor distT="0" distB="0" distL="114300" distR="114300" simplePos="0" relativeHeight="251661312" behindDoc="0" locked="0" layoutInCell="1" allowOverlap="1" wp14:anchorId="11714E8F" wp14:editId="7CCBD2E3">
            <wp:simplePos x="0" y="0"/>
            <wp:positionH relativeFrom="margin">
              <wp:posOffset>5005263</wp:posOffset>
            </wp:positionH>
            <wp:positionV relativeFrom="paragraph">
              <wp:posOffset>214299</wp:posOffset>
            </wp:positionV>
            <wp:extent cx="1412308" cy="554658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175" cy="55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noProof/>
          <w:sz w:val="24"/>
          <w:szCs w:val="24"/>
        </w:rPr>
        <w:drawing>
          <wp:inline distT="0" distB="0" distL="0" distR="0" wp14:anchorId="70A0797C" wp14:editId="642483CA">
            <wp:extent cx="1093304" cy="610066"/>
            <wp:effectExtent l="0" t="0" r="0" b="0"/>
            <wp:docPr id="7" name="Εικόνα 7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8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noProof/>
          <w:sz w:val="24"/>
          <w:szCs w:val="24"/>
        </w:rPr>
        <w:drawing>
          <wp:inline distT="0" distB="0" distL="0" distR="0" wp14:anchorId="1928C678" wp14:editId="3485D6A4">
            <wp:extent cx="834887" cy="834887"/>
            <wp:effectExtent l="0" t="0" r="3810" b="381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03" cy="84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b/>
          <w:noProof/>
          <w:sz w:val="24"/>
          <w:szCs w:val="24"/>
        </w:rPr>
        <w:drawing>
          <wp:inline distT="0" distB="0" distL="0" distR="0" wp14:anchorId="4C6DA46D" wp14:editId="48D37CE4">
            <wp:extent cx="1246665" cy="881960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668" cy="88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53061" w14:textId="1561E4D2" w:rsidR="00495DD8" w:rsidRPr="00FD0CE3" w:rsidRDefault="00495DD8" w:rsidP="00495DD8">
      <w:pPr>
        <w:pStyle w:val="a3"/>
        <w:tabs>
          <w:tab w:val="left" w:pos="1134"/>
          <w:tab w:val="left" w:pos="9356"/>
        </w:tabs>
        <w:ind w:left="-1134" w:right="-593"/>
        <w:rPr>
          <w:rFonts w:cs="Calibri"/>
          <w:b/>
          <w:sz w:val="24"/>
          <w:szCs w:val="24"/>
        </w:rPr>
      </w:pPr>
      <w:r w:rsidRPr="00FD0CE3">
        <w:rPr>
          <w:rFonts w:cs="Calibri"/>
          <w:b/>
          <w:sz w:val="24"/>
          <w:szCs w:val="24"/>
        </w:rPr>
        <w:t xml:space="preserve">   </w:t>
      </w:r>
    </w:p>
    <w:p w14:paraId="53BF6464" w14:textId="2B29995A" w:rsidR="00495DD8" w:rsidRPr="00FD0CE3" w:rsidRDefault="00495DD8" w:rsidP="00495DD8">
      <w:pPr>
        <w:pStyle w:val="a3"/>
        <w:ind w:left="-1134" w:right="-593"/>
        <w:jc w:val="both"/>
        <w:rPr>
          <w:rFonts w:cs="Calibri"/>
          <w:b/>
          <w:sz w:val="24"/>
          <w:szCs w:val="24"/>
        </w:rPr>
      </w:pPr>
      <w:r w:rsidRPr="00FD0CE3">
        <w:rPr>
          <w:rFonts w:cs="Calibri"/>
          <w:b/>
          <w:sz w:val="24"/>
          <w:szCs w:val="24"/>
        </w:rPr>
        <w:t xml:space="preserve">                                                                            </w:t>
      </w:r>
    </w:p>
    <w:p w14:paraId="425DAAA7" w14:textId="51E77CC7" w:rsidR="00495DD8" w:rsidRPr="00750330" w:rsidRDefault="00495DD8" w:rsidP="00E71D1C">
      <w:pPr>
        <w:pStyle w:val="a3"/>
        <w:ind w:left="-851" w:right="42"/>
        <w:jc w:val="right"/>
        <w:rPr>
          <w:rFonts w:cs="Calibri"/>
          <w:bCs/>
        </w:rPr>
      </w:pPr>
      <w:r w:rsidRPr="00750330">
        <w:rPr>
          <w:rFonts w:cs="Calibri"/>
          <w:bCs/>
        </w:rPr>
        <w:t xml:space="preserve">Αθήνα, </w:t>
      </w:r>
      <w:r w:rsidR="00673E35" w:rsidRPr="00236D4B">
        <w:rPr>
          <w:rFonts w:cs="Calibri"/>
          <w:bCs/>
        </w:rPr>
        <w:t>9</w:t>
      </w:r>
      <w:r w:rsidR="00750330" w:rsidRPr="00750330">
        <w:rPr>
          <w:rFonts w:cs="Calibri"/>
          <w:bCs/>
        </w:rPr>
        <w:t xml:space="preserve"> Μαρτίου</w:t>
      </w:r>
      <w:r w:rsidRPr="00750330">
        <w:rPr>
          <w:rFonts w:cs="Calibri"/>
          <w:bCs/>
        </w:rPr>
        <w:t xml:space="preserve"> 2022</w:t>
      </w:r>
    </w:p>
    <w:p w14:paraId="1E689D1D" w14:textId="77777777" w:rsidR="00495DD8" w:rsidRPr="00750330" w:rsidRDefault="00495DD8" w:rsidP="00E71D1C">
      <w:pPr>
        <w:pStyle w:val="a3"/>
        <w:ind w:left="-851" w:right="42"/>
        <w:jc w:val="right"/>
        <w:rPr>
          <w:rFonts w:cs="Calibri"/>
          <w:bCs/>
        </w:rPr>
      </w:pPr>
    </w:p>
    <w:p w14:paraId="2E603036" w14:textId="77777777" w:rsidR="00495DD8" w:rsidRPr="00750330" w:rsidRDefault="00495DD8" w:rsidP="00E71D1C">
      <w:pPr>
        <w:pStyle w:val="1"/>
        <w:numPr>
          <w:ilvl w:val="0"/>
          <w:numId w:val="0"/>
        </w:numPr>
        <w:tabs>
          <w:tab w:val="left" w:pos="9356"/>
        </w:tabs>
        <w:ind w:left="-851" w:right="42"/>
        <w:jc w:val="right"/>
        <w:rPr>
          <w:rFonts w:ascii="Calibri" w:hAnsi="Calibri" w:cs="Calibri"/>
          <w:b w:val="0"/>
          <w:sz w:val="22"/>
          <w:szCs w:val="22"/>
        </w:rPr>
      </w:pPr>
      <w:r w:rsidRPr="00750330">
        <w:rPr>
          <w:rFonts w:ascii="Calibri" w:hAnsi="Calibri" w:cs="Calibri"/>
          <w:b w:val="0"/>
          <w:sz w:val="22"/>
          <w:szCs w:val="22"/>
        </w:rPr>
        <w:t xml:space="preserve">Για τα ημερήσια και κυριακάτικα φύλλα και τα εβδομαδιαία περιοδικά, </w:t>
      </w:r>
    </w:p>
    <w:p w14:paraId="3B2656D1" w14:textId="77777777" w:rsidR="00495DD8" w:rsidRPr="00750330" w:rsidRDefault="00495DD8" w:rsidP="00E71D1C">
      <w:pPr>
        <w:pStyle w:val="1"/>
        <w:numPr>
          <w:ilvl w:val="0"/>
          <w:numId w:val="0"/>
        </w:numPr>
        <w:tabs>
          <w:tab w:val="left" w:pos="9356"/>
        </w:tabs>
        <w:ind w:left="-851" w:right="42"/>
        <w:jc w:val="right"/>
        <w:rPr>
          <w:rFonts w:ascii="Calibri" w:hAnsi="Calibri" w:cs="Calibri"/>
          <w:b w:val="0"/>
          <w:sz w:val="22"/>
          <w:szCs w:val="22"/>
        </w:rPr>
      </w:pPr>
      <w:r w:rsidRPr="00750330">
        <w:rPr>
          <w:rFonts w:ascii="Calibri" w:hAnsi="Calibri" w:cs="Calibri"/>
          <w:b w:val="0"/>
          <w:sz w:val="22"/>
          <w:szCs w:val="22"/>
        </w:rPr>
        <w:t>τους ραδιοτηλεοπτικούς σταθμούς και τα ηλεκτρονικά μέσα ενημέρωσης</w:t>
      </w:r>
    </w:p>
    <w:p w14:paraId="48DD698A" w14:textId="77777777" w:rsidR="00495DD8" w:rsidRPr="00750330" w:rsidRDefault="00495DD8" w:rsidP="00E71D1C">
      <w:pPr>
        <w:ind w:left="-851" w:right="42"/>
        <w:jc w:val="both"/>
        <w:rPr>
          <w:rFonts w:cs="Calibri"/>
          <w:b/>
          <w:bCs/>
          <w:sz w:val="24"/>
          <w:szCs w:val="24"/>
        </w:rPr>
      </w:pPr>
    </w:p>
    <w:p w14:paraId="7126B643" w14:textId="77777777" w:rsidR="00495DD8" w:rsidRPr="00750330" w:rsidRDefault="00495DD8" w:rsidP="00E71D1C">
      <w:pPr>
        <w:pStyle w:val="a3"/>
        <w:ind w:left="-851" w:right="42" w:hanging="12"/>
        <w:jc w:val="center"/>
        <w:rPr>
          <w:rFonts w:cs="Calibri"/>
          <w:b/>
          <w:color w:val="2F5496"/>
        </w:rPr>
      </w:pPr>
      <w:r w:rsidRPr="00750330">
        <w:rPr>
          <w:rFonts w:cs="Calibri"/>
          <w:b/>
          <w:color w:val="2F5496"/>
          <w:sz w:val="24"/>
          <w:szCs w:val="24"/>
        </w:rPr>
        <w:t xml:space="preserve">Μουσική Βιβλιοθήκη </w:t>
      </w:r>
      <w:r w:rsidRPr="00750330">
        <w:rPr>
          <w:rFonts w:cs="Calibri"/>
          <w:b/>
          <w:color w:val="2F5496"/>
        </w:rPr>
        <w:t>«</w:t>
      </w:r>
      <w:proofErr w:type="spellStart"/>
      <w:r w:rsidRPr="00750330">
        <w:rPr>
          <w:rFonts w:cs="Calibri"/>
          <w:b/>
          <w:color w:val="2F5496"/>
        </w:rPr>
        <w:t>Λίλιαν</w:t>
      </w:r>
      <w:proofErr w:type="spellEnd"/>
      <w:r w:rsidRPr="00750330">
        <w:rPr>
          <w:rFonts w:cs="Calibri"/>
          <w:b/>
          <w:color w:val="2F5496"/>
        </w:rPr>
        <w:t xml:space="preserve"> Βουδούρη» </w:t>
      </w:r>
      <w:r w:rsidRPr="00750330">
        <w:rPr>
          <w:rFonts w:cs="Calibri"/>
          <w:b/>
          <w:color w:val="2F5496"/>
          <w:sz w:val="24"/>
          <w:szCs w:val="24"/>
        </w:rPr>
        <w:t>του Συλλόγου Οι Φίλοι της Μουσικής</w:t>
      </w:r>
    </w:p>
    <w:p w14:paraId="752B0E17" w14:textId="77777777" w:rsidR="00495DD8" w:rsidRPr="00750330" w:rsidRDefault="00495DD8" w:rsidP="00E71D1C">
      <w:pPr>
        <w:ind w:left="-851" w:right="42"/>
        <w:jc w:val="center"/>
        <w:rPr>
          <w:rFonts w:cs="Calibri"/>
          <w:b/>
          <w:bCs/>
          <w:sz w:val="24"/>
          <w:szCs w:val="24"/>
        </w:rPr>
      </w:pPr>
      <w:r w:rsidRPr="00750330">
        <w:rPr>
          <w:rFonts w:cs="Calibri"/>
          <w:b/>
          <w:color w:val="2F5496"/>
        </w:rPr>
        <w:t>στο Μέγαρο Μουσικής Αθηνών</w:t>
      </w:r>
    </w:p>
    <w:p w14:paraId="1948BD6D" w14:textId="1E2563D5" w:rsidR="00495DD8" w:rsidRPr="00750330" w:rsidRDefault="00750330" w:rsidP="00E71D1C">
      <w:pPr>
        <w:ind w:left="-851" w:right="42"/>
        <w:jc w:val="center"/>
        <w:rPr>
          <w:rFonts w:cs="Calibri"/>
          <w:b/>
          <w:bCs/>
          <w:color w:val="4472C4" w:themeColor="accent1"/>
          <w:sz w:val="36"/>
          <w:szCs w:val="36"/>
          <w:highlight w:val="yellow"/>
        </w:rPr>
      </w:pPr>
      <w:r w:rsidRPr="00750330">
        <w:rPr>
          <w:rFonts w:cs="Calibri"/>
          <w:b/>
          <w:bCs/>
          <w:color w:val="4472C4" w:themeColor="accent1"/>
          <w:sz w:val="36"/>
          <w:szCs w:val="36"/>
        </w:rPr>
        <w:t>ΠΑΡΟΥΣΙΑΣΗ ΒΙΒΛΙΩΝ ΓΙΑ ΤΟΝ ΜΙΚΗ ΘΕΟΔΩΡΑΚΗ</w:t>
      </w:r>
    </w:p>
    <w:p w14:paraId="1697BA65" w14:textId="4427FDCD" w:rsidR="00495DD8" w:rsidRPr="00495DD8" w:rsidRDefault="00750330" w:rsidP="00E71D1C">
      <w:pPr>
        <w:ind w:left="-851" w:right="42"/>
        <w:jc w:val="center"/>
        <w:rPr>
          <w:rFonts w:cs="Calibri"/>
          <w:b/>
          <w:bCs/>
          <w:sz w:val="24"/>
          <w:szCs w:val="24"/>
          <w:highlight w:val="yellow"/>
          <w:lang w:val="en-US"/>
        </w:rPr>
      </w:pPr>
      <w:r>
        <w:rPr>
          <w:rFonts w:cs="Calibri"/>
          <w:b/>
          <w:bCs/>
          <w:noProof/>
          <w:sz w:val="24"/>
          <w:szCs w:val="24"/>
          <w:lang w:val="en-US"/>
        </w:rPr>
        <w:drawing>
          <wp:inline distT="0" distB="0" distL="0" distR="0" wp14:anchorId="4D4078FD" wp14:editId="26E93090">
            <wp:extent cx="4035287" cy="3666072"/>
            <wp:effectExtent l="0" t="0" r="3810" b="0"/>
            <wp:docPr id="6" name="Εικόνα 6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085" cy="366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4A99B" w14:textId="77777777" w:rsidR="008F47CE" w:rsidRDefault="008F47CE" w:rsidP="008F47CE">
      <w:pPr>
        <w:spacing w:line="360" w:lineRule="auto"/>
        <w:ind w:left="-851" w:right="42"/>
        <w:rPr>
          <w:rFonts w:asciiTheme="minorHAnsi" w:hAnsiTheme="minorHAnsi" w:cstheme="minorHAnsi"/>
          <w:color w:val="000000"/>
          <w:sz w:val="24"/>
          <w:szCs w:val="24"/>
        </w:rPr>
      </w:pPr>
    </w:p>
    <w:p w14:paraId="1D37E023" w14:textId="31600917" w:rsidR="00180404" w:rsidRDefault="00175235" w:rsidP="00236D4B">
      <w:pPr>
        <w:ind w:left="-851" w:right="42"/>
        <w:rPr>
          <w:rFonts w:asciiTheme="minorHAnsi" w:hAnsiTheme="minorHAnsi" w:cstheme="minorHAnsi"/>
          <w:color w:val="000000"/>
          <w:sz w:val="24"/>
          <w:szCs w:val="24"/>
        </w:rPr>
      </w:pPr>
      <w:r w:rsidRPr="00175235">
        <w:rPr>
          <w:rFonts w:asciiTheme="minorHAnsi" w:hAnsiTheme="minorHAnsi" w:cstheme="minorHAnsi"/>
          <w:color w:val="000000"/>
          <w:sz w:val="24"/>
          <w:szCs w:val="24"/>
        </w:rPr>
        <w:t xml:space="preserve">Η Μουσική </w:t>
      </w:r>
      <w:r>
        <w:rPr>
          <w:rFonts w:asciiTheme="minorHAnsi" w:hAnsiTheme="minorHAnsi" w:cstheme="minorHAnsi"/>
          <w:color w:val="000000"/>
          <w:sz w:val="24"/>
          <w:szCs w:val="24"/>
        </w:rPr>
        <w:t>Βιβλιοθήκη «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Λίλιαν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Βουδούρη» του Συλλόγου Οι Φίλοι της Μουσικής στο Μέγαρο Μουσικής συνεχίζει να τιμά ποικιλοτρόπως τον Μίκη Θεοδωράκη, του οποίου το Αρχείο φυλάσσει από το 1997. </w:t>
      </w:r>
      <w:r w:rsidR="00236D4B">
        <w:rPr>
          <w:rFonts w:asciiTheme="minorHAnsi" w:hAnsiTheme="minorHAnsi" w:cstheme="minorHAnsi"/>
          <w:color w:val="000000"/>
          <w:sz w:val="24"/>
          <w:szCs w:val="24"/>
        </w:rPr>
        <w:t xml:space="preserve">Την </w:t>
      </w:r>
      <w:r w:rsidR="00180404" w:rsidRPr="00236D4B">
        <w:rPr>
          <w:rFonts w:asciiTheme="minorHAnsi" w:hAnsiTheme="minorHAnsi" w:cstheme="minorHAnsi"/>
          <w:b/>
          <w:bCs/>
          <w:color w:val="000000"/>
          <w:sz w:val="24"/>
          <w:szCs w:val="24"/>
        </w:rPr>
        <w:t>Τετάρτη 16 Μαρτίου στις 19:00</w:t>
      </w:r>
      <w:r w:rsidR="00236D4B">
        <w:rPr>
          <w:rFonts w:asciiTheme="minorHAnsi" w:hAnsiTheme="minorHAnsi" w:cstheme="minorHAnsi"/>
          <w:color w:val="000000"/>
          <w:sz w:val="24"/>
          <w:szCs w:val="24"/>
        </w:rPr>
        <w:t xml:space="preserve">, σε συνεργασία με τον </w:t>
      </w:r>
      <w:r w:rsidR="00236D4B" w:rsidRPr="00173E75">
        <w:rPr>
          <w:rFonts w:asciiTheme="minorHAnsi" w:hAnsiTheme="minorHAnsi" w:cstheme="minorHAnsi"/>
          <w:sz w:val="24"/>
          <w:szCs w:val="24"/>
        </w:rPr>
        <w:t>Παγκρήτιο Σύλλογο</w:t>
      </w:r>
      <w:r w:rsidR="00236D4B">
        <w:rPr>
          <w:rFonts w:asciiTheme="minorHAnsi" w:hAnsiTheme="minorHAnsi" w:cstheme="minorHAnsi"/>
          <w:sz w:val="24"/>
          <w:szCs w:val="24"/>
        </w:rPr>
        <w:t xml:space="preserve"> </w:t>
      </w:r>
      <w:r w:rsidR="00236D4B" w:rsidRPr="00173E75">
        <w:rPr>
          <w:rFonts w:asciiTheme="minorHAnsi" w:hAnsiTheme="minorHAnsi" w:cstheme="minorHAnsi"/>
          <w:sz w:val="24"/>
          <w:szCs w:val="24"/>
        </w:rPr>
        <w:t>Φίλων Μίκη Θεοδωράκη</w:t>
      </w:r>
      <w:r w:rsidR="00236D4B">
        <w:rPr>
          <w:rFonts w:asciiTheme="minorHAnsi" w:hAnsiTheme="minorHAnsi" w:cstheme="minorHAnsi"/>
          <w:sz w:val="24"/>
          <w:szCs w:val="24"/>
        </w:rPr>
        <w:t xml:space="preserve"> και την </w:t>
      </w:r>
      <w:r w:rsidR="00236D4B" w:rsidRPr="00173E75">
        <w:rPr>
          <w:rFonts w:asciiTheme="minorHAnsi" w:hAnsiTheme="minorHAnsi" w:cstheme="minorHAnsi"/>
          <w:sz w:val="24"/>
          <w:szCs w:val="24"/>
        </w:rPr>
        <w:t xml:space="preserve">Πολιτιστική Εταιρεία Κρήτης </w:t>
      </w:r>
      <w:r w:rsidR="00236D4B">
        <w:rPr>
          <w:rFonts w:asciiTheme="minorHAnsi" w:hAnsiTheme="minorHAnsi" w:cstheme="minorHAnsi"/>
          <w:sz w:val="24"/>
          <w:szCs w:val="24"/>
        </w:rPr>
        <w:t xml:space="preserve">- </w:t>
      </w:r>
      <w:r w:rsidR="00236D4B" w:rsidRPr="00173E75">
        <w:rPr>
          <w:rFonts w:asciiTheme="minorHAnsi" w:hAnsiTheme="minorHAnsi" w:cstheme="minorHAnsi"/>
          <w:sz w:val="24"/>
          <w:szCs w:val="24"/>
        </w:rPr>
        <w:t>Εκδόσεις Πυξίδα της Πόλης</w:t>
      </w:r>
      <w:r w:rsidR="00236D4B">
        <w:rPr>
          <w:rFonts w:asciiTheme="minorHAnsi" w:hAnsiTheme="minorHAnsi" w:cstheme="minorHAnsi"/>
          <w:sz w:val="24"/>
          <w:szCs w:val="24"/>
        </w:rPr>
        <w:t xml:space="preserve">, </w:t>
      </w:r>
      <w:r w:rsidR="00236D4B" w:rsidRPr="00236D4B">
        <w:rPr>
          <w:rFonts w:asciiTheme="minorHAnsi" w:hAnsiTheme="minorHAnsi" w:cstheme="minorHAnsi"/>
          <w:b/>
          <w:bCs/>
          <w:sz w:val="24"/>
          <w:szCs w:val="24"/>
        </w:rPr>
        <w:t xml:space="preserve">διοργανώνει </w:t>
      </w:r>
      <w:r w:rsidRPr="00236D4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μια βραδιά λόγου και </w:t>
      </w:r>
      <w:r w:rsidR="00180404" w:rsidRPr="00236D4B">
        <w:rPr>
          <w:rFonts w:asciiTheme="minorHAnsi" w:hAnsiTheme="minorHAnsi" w:cstheme="minorHAnsi"/>
          <w:b/>
          <w:bCs/>
          <w:color w:val="000000"/>
          <w:sz w:val="24"/>
          <w:szCs w:val="24"/>
        </w:rPr>
        <w:t>μουσικής</w:t>
      </w:r>
      <w:r w:rsidRPr="00236D4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γύρω από δυο πρόσφατες εκδόσεις</w:t>
      </w:r>
      <w:r w:rsidR="00180404" w:rsidRPr="00236D4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για τον Θεοδωράκη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80404">
        <w:rPr>
          <w:rFonts w:asciiTheme="minorHAnsi" w:hAnsiTheme="minorHAnsi" w:cstheme="minorHAnsi"/>
          <w:color w:val="000000"/>
          <w:sz w:val="24"/>
          <w:szCs w:val="24"/>
        </w:rPr>
        <w:t xml:space="preserve">που έχουν ως κινητήριο μοχλό τον συντοπίτη και συνοδοιπόρο του συνθέτη, τον συγγραφέα Γιώργο </w:t>
      </w:r>
      <w:proofErr w:type="spellStart"/>
      <w:r w:rsidR="00180404">
        <w:rPr>
          <w:rFonts w:asciiTheme="minorHAnsi" w:hAnsiTheme="minorHAnsi" w:cstheme="minorHAnsi"/>
          <w:color w:val="000000"/>
          <w:sz w:val="24"/>
          <w:szCs w:val="24"/>
        </w:rPr>
        <w:lastRenderedPageBreak/>
        <w:t>Αγοραστάκη</w:t>
      </w:r>
      <w:proofErr w:type="spellEnd"/>
      <w:r w:rsidR="00180404">
        <w:rPr>
          <w:rFonts w:asciiTheme="minorHAnsi" w:hAnsiTheme="minorHAnsi" w:cstheme="minorHAnsi"/>
          <w:color w:val="000000"/>
          <w:sz w:val="24"/>
          <w:szCs w:val="24"/>
        </w:rPr>
        <w:t xml:space="preserve">. Πρόκειται για τα βιβλία </w:t>
      </w:r>
      <w:r w:rsidR="00E71D1C" w:rsidRPr="00180404">
        <w:rPr>
          <w:rFonts w:asciiTheme="minorHAnsi" w:hAnsiTheme="minorHAnsi" w:cstheme="minorHAnsi"/>
          <w:i/>
          <w:iCs/>
          <w:color w:val="000000"/>
          <w:sz w:val="24"/>
          <w:szCs w:val="24"/>
        </w:rPr>
        <w:t>Το πνεύμα της Επανάστασης του ’21 και ο Μίκης Θεοδωράκης</w:t>
      </w:r>
      <w:r w:rsidR="00E71D1C" w:rsidRPr="00180404">
        <w:rPr>
          <w:rFonts w:asciiTheme="minorHAnsi" w:hAnsiTheme="minorHAnsi" w:cstheme="minorHAnsi"/>
          <w:color w:val="000000"/>
          <w:sz w:val="24"/>
          <w:szCs w:val="24"/>
        </w:rPr>
        <w:t xml:space="preserve"> (Γιώργος </w:t>
      </w:r>
      <w:proofErr w:type="spellStart"/>
      <w:r w:rsidR="00E71D1C" w:rsidRPr="00180404">
        <w:rPr>
          <w:rFonts w:asciiTheme="minorHAnsi" w:hAnsiTheme="minorHAnsi" w:cstheme="minorHAnsi"/>
          <w:color w:val="000000"/>
          <w:sz w:val="24"/>
          <w:szCs w:val="24"/>
        </w:rPr>
        <w:t>Αγοραστάκης</w:t>
      </w:r>
      <w:proofErr w:type="spellEnd"/>
      <w:r w:rsidR="00E71D1C" w:rsidRPr="00180404">
        <w:rPr>
          <w:rFonts w:asciiTheme="minorHAnsi" w:hAnsiTheme="minorHAnsi" w:cstheme="minorHAnsi"/>
          <w:color w:val="000000"/>
          <w:sz w:val="24"/>
          <w:szCs w:val="24"/>
        </w:rPr>
        <w:t xml:space="preserve">, εκδόσεις </w:t>
      </w:r>
      <w:r w:rsidR="00E71D1C" w:rsidRPr="00180404">
        <w:rPr>
          <w:rFonts w:asciiTheme="minorHAnsi" w:hAnsiTheme="minorHAnsi" w:cstheme="minorHAnsi"/>
          <w:sz w:val="24"/>
          <w:szCs w:val="24"/>
        </w:rPr>
        <w:t xml:space="preserve">Πυξίδα της Πόλης, </w:t>
      </w:r>
      <w:r w:rsidR="00E71D1C" w:rsidRPr="00180404">
        <w:rPr>
          <w:rFonts w:asciiTheme="minorHAnsi" w:hAnsiTheme="minorHAnsi" w:cstheme="minorHAnsi"/>
          <w:color w:val="000000"/>
          <w:sz w:val="24"/>
          <w:szCs w:val="24"/>
        </w:rPr>
        <w:t>2021) και </w:t>
      </w:r>
      <w:r w:rsidR="00E71D1C" w:rsidRPr="00180404">
        <w:rPr>
          <w:rFonts w:asciiTheme="minorHAnsi" w:hAnsiTheme="minorHAnsi" w:cstheme="minorHAnsi"/>
          <w:i/>
          <w:iCs/>
          <w:color w:val="000000"/>
          <w:sz w:val="24"/>
          <w:szCs w:val="24"/>
        </w:rPr>
        <w:t>Ο Μίκης Θεοδωράκης και η Κρήτη</w:t>
      </w:r>
      <w:r w:rsidR="00E71D1C" w:rsidRPr="00180404">
        <w:rPr>
          <w:rFonts w:asciiTheme="minorHAnsi" w:hAnsiTheme="minorHAnsi" w:cstheme="minorHAnsi"/>
          <w:color w:val="000000"/>
          <w:sz w:val="24"/>
          <w:szCs w:val="24"/>
        </w:rPr>
        <w:t xml:space="preserve"> (Γιώργος </w:t>
      </w:r>
      <w:proofErr w:type="spellStart"/>
      <w:r w:rsidR="00E71D1C" w:rsidRPr="00180404">
        <w:rPr>
          <w:rFonts w:asciiTheme="minorHAnsi" w:hAnsiTheme="minorHAnsi" w:cstheme="minorHAnsi"/>
          <w:color w:val="000000"/>
          <w:sz w:val="24"/>
          <w:szCs w:val="24"/>
        </w:rPr>
        <w:t>Αγοραστάκης</w:t>
      </w:r>
      <w:proofErr w:type="spellEnd"/>
      <w:r w:rsidR="00E71D1C" w:rsidRPr="00180404">
        <w:rPr>
          <w:rFonts w:asciiTheme="minorHAnsi" w:hAnsiTheme="minorHAnsi" w:cstheme="minorHAnsi"/>
          <w:color w:val="000000"/>
          <w:sz w:val="24"/>
          <w:szCs w:val="24"/>
        </w:rPr>
        <w:t xml:space="preserve">, Τατιάνα Παπαγεωργίου, Ερατοσθένης Καψωμένος, έκδοση </w:t>
      </w:r>
      <w:r w:rsidR="00E71D1C" w:rsidRPr="00180404">
        <w:rPr>
          <w:rFonts w:asciiTheme="minorHAnsi" w:hAnsiTheme="minorHAnsi" w:cstheme="minorHAnsi"/>
          <w:sz w:val="24"/>
          <w:szCs w:val="24"/>
          <w:shd w:val="clear" w:color="auto" w:fill="FAFAFA"/>
        </w:rPr>
        <w:t xml:space="preserve">ΠΕΚ-Πυξίδα της Πόλης και ΚΕΠΠΕΔΗΧ-ΚΑΜ, </w:t>
      </w:r>
      <w:r w:rsidR="00E71D1C" w:rsidRPr="00180404">
        <w:rPr>
          <w:rFonts w:asciiTheme="minorHAnsi" w:hAnsiTheme="minorHAnsi" w:cstheme="minorHAnsi"/>
          <w:color w:val="000000"/>
          <w:sz w:val="24"/>
          <w:szCs w:val="24"/>
        </w:rPr>
        <w:t>2021).</w:t>
      </w:r>
      <w:r w:rsidR="00E71D1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80404">
        <w:rPr>
          <w:rFonts w:asciiTheme="minorHAnsi" w:hAnsiTheme="minorHAnsi" w:cstheme="minorHAnsi"/>
          <w:color w:val="000000"/>
          <w:sz w:val="24"/>
          <w:szCs w:val="24"/>
        </w:rPr>
        <w:t>Την εκδήλωση θα πλαισιώσει σύντομο μουσικό μέρος με έργα για πιάνο του Μίκη Θεοδωράκη.</w:t>
      </w:r>
    </w:p>
    <w:p w14:paraId="1AC3C615" w14:textId="77777777" w:rsidR="00E71D1C" w:rsidRPr="00173E75" w:rsidRDefault="00E71D1C" w:rsidP="00E71D1C">
      <w:pPr>
        <w:tabs>
          <w:tab w:val="left" w:pos="284"/>
        </w:tabs>
        <w:spacing w:line="253" w:lineRule="atLeast"/>
        <w:ind w:left="-851" w:right="42"/>
        <w:rPr>
          <w:rFonts w:asciiTheme="minorHAnsi" w:hAnsiTheme="minorHAnsi" w:cstheme="minorHAnsi"/>
          <w:sz w:val="24"/>
          <w:szCs w:val="24"/>
        </w:rPr>
      </w:pPr>
      <w:r w:rsidRPr="00B45688">
        <w:rPr>
          <w:rFonts w:asciiTheme="minorHAnsi" w:hAnsiTheme="minorHAnsi" w:cstheme="minorHAnsi"/>
          <w:color w:val="000000"/>
          <w:sz w:val="24"/>
          <w:szCs w:val="24"/>
        </w:rPr>
        <w:t>ΟΜΙΛΗΤΕΣ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36B5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Τάσος </w:t>
      </w:r>
      <w:proofErr w:type="spellStart"/>
      <w:r w:rsidRPr="00736B59">
        <w:rPr>
          <w:rFonts w:asciiTheme="minorHAnsi" w:hAnsiTheme="minorHAnsi" w:cstheme="minorHAnsi"/>
          <w:b/>
          <w:bCs/>
          <w:color w:val="000000"/>
          <w:sz w:val="24"/>
          <w:szCs w:val="24"/>
        </w:rPr>
        <w:t>Σακελλαρόπουλος</w:t>
      </w:r>
      <w:proofErr w:type="spellEnd"/>
      <w:r w:rsidRPr="00173E75">
        <w:rPr>
          <w:rFonts w:asciiTheme="minorHAnsi" w:hAnsiTheme="minorHAnsi" w:cstheme="minorHAnsi"/>
          <w:color w:val="000000"/>
          <w:sz w:val="24"/>
          <w:szCs w:val="24"/>
        </w:rPr>
        <w:t xml:space="preserve">  </w:t>
      </w:r>
      <w:r>
        <w:rPr>
          <w:rFonts w:asciiTheme="minorHAnsi" w:hAnsiTheme="minorHAnsi" w:cstheme="minorHAnsi"/>
          <w:color w:val="000000"/>
          <w:sz w:val="24"/>
          <w:szCs w:val="24"/>
        </w:rPr>
        <w:t>ι</w:t>
      </w:r>
      <w:r w:rsidRPr="00173E75">
        <w:rPr>
          <w:rFonts w:asciiTheme="minorHAnsi" w:hAnsiTheme="minorHAnsi" w:cstheme="minorHAnsi"/>
          <w:color w:val="000000"/>
          <w:sz w:val="24"/>
          <w:szCs w:val="24"/>
        </w:rPr>
        <w:t>στορικός, υπεύθυνος ιστορικών αρχείων του Μουσείου Μπενάκη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36B5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Στεφανία </w:t>
      </w:r>
      <w:proofErr w:type="spellStart"/>
      <w:r w:rsidRPr="00736B59">
        <w:rPr>
          <w:rFonts w:asciiTheme="minorHAnsi" w:hAnsiTheme="minorHAnsi" w:cstheme="minorHAnsi"/>
          <w:b/>
          <w:bCs/>
          <w:color w:val="000000"/>
          <w:sz w:val="24"/>
          <w:szCs w:val="24"/>
        </w:rPr>
        <w:t>Μεράκου</w:t>
      </w:r>
      <w:proofErr w:type="spellEnd"/>
      <w:r w:rsidRPr="00173E7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μ</w:t>
      </w:r>
      <w:r w:rsidRPr="00173E75">
        <w:rPr>
          <w:rFonts w:asciiTheme="minorHAnsi" w:hAnsiTheme="minorHAnsi" w:cstheme="minorHAnsi"/>
          <w:color w:val="000000"/>
          <w:sz w:val="24"/>
          <w:szCs w:val="24"/>
        </w:rPr>
        <w:t xml:space="preserve">ουσικολόγος, διευθύντρια της Μουσικής Βιβλιοθήκης </w:t>
      </w:r>
      <w:r>
        <w:rPr>
          <w:rFonts w:asciiTheme="minorHAnsi" w:hAnsiTheme="minorHAnsi" w:cstheme="minorHAnsi"/>
          <w:color w:val="000000"/>
          <w:sz w:val="24"/>
          <w:szCs w:val="24"/>
        </w:rPr>
        <w:t>«</w:t>
      </w:r>
      <w:proofErr w:type="spellStart"/>
      <w:r w:rsidRPr="00173E75">
        <w:rPr>
          <w:rFonts w:asciiTheme="minorHAnsi" w:hAnsiTheme="minorHAnsi" w:cstheme="minorHAnsi"/>
          <w:color w:val="000000"/>
          <w:sz w:val="24"/>
          <w:szCs w:val="24"/>
        </w:rPr>
        <w:t>Λίλιαν</w:t>
      </w:r>
      <w:proofErr w:type="spellEnd"/>
      <w:r w:rsidRPr="00173E75">
        <w:rPr>
          <w:rFonts w:asciiTheme="minorHAnsi" w:hAnsiTheme="minorHAnsi" w:cstheme="minorHAnsi"/>
          <w:color w:val="000000"/>
          <w:sz w:val="24"/>
          <w:szCs w:val="24"/>
        </w:rPr>
        <w:t xml:space="preserve"> Βουδούρη</w:t>
      </w:r>
      <w:r>
        <w:rPr>
          <w:rFonts w:asciiTheme="minorHAnsi" w:hAnsiTheme="minorHAnsi" w:cstheme="minorHAnsi"/>
          <w:color w:val="000000"/>
          <w:sz w:val="24"/>
          <w:szCs w:val="24"/>
        </w:rPr>
        <w:t>»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36B5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Γιώργος </w:t>
      </w:r>
      <w:proofErr w:type="spellStart"/>
      <w:r w:rsidRPr="00736B59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Αγοραστάκης</w:t>
      </w:r>
      <w:proofErr w:type="spellEnd"/>
      <w:r w:rsidRPr="00173E75">
        <w:rPr>
          <w:rFonts w:asciiTheme="minorHAnsi" w:hAnsiTheme="minorHAnsi" w:cstheme="minorHAnsi"/>
          <w:color w:val="000000"/>
          <w:sz w:val="24"/>
          <w:szCs w:val="24"/>
        </w:rPr>
        <w:t xml:space="preserve"> συγγραφέας</w:t>
      </w:r>
    </w:p>
    <w:p w14:paraId="6392D2A4" w14:textId="77777777" w:rsidR="00E71D1C" w:rsidRDefault="00E71D1C" w:rsidP="00E71D1C">
      <w:pPr>
        <w:spacing w:line="253" w:lineRule="atLeast"/>
        <w:ind w:left="-851" w:right="42"/>
        <w:rPr>
          <w:rFonts w:asciiTheme="minorHAnsi" w:hAnsiTheme="minorHAnsi" w:cstheme="minorHAnsi"/>
          <w:color w:val="000000"/>
          <w:sz w:val="24"/>
          <w:szCs w:val="24"/>
        </w:rPr>
      </w:pPr>
      <w:r w:rsidRPr="00173E75">
        <w:rPr>
          <w:rFonts w:asciiTheme="minorHAnsi" w:hAnsiTheme="minorHAnsi" w:cstheme="minorHAnsi"/>
          <w:color w:val="000000"/>
          <w:sz w:val="24"/>
          <w:szCs w:val="24"/>
        </w:rPr>
        <w:t>Συντονίζει ο δημοσιογράφος </w:t>
      </w:r>
      <w:r w:rsidRPr="00736B59">
        <w:rPr>
          <w:rFonts w:asciiTheme="minorHAnsi" w:hAnsiTheme="minorHAnsi" w:cstheme="minorHAnsi"/>
          <w:b/>
          <w:bCs/>
          <w:color w:val="000000"/>
          <w:sz w:val="24"/>
          <w:szCs w:val="24"/>
        </w:rPr>
        <w:t>Σταύρος Θεοδωράκης</w:t>
      </w:r>
      <w:r w:rsidRPr="00173E7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61425194" w14:textId="484096C6" w:rsidR="008F47CE" w:rsidRDefault="00E71D1C" w:rsidP="008F47CE">
      <w:pPr>
        <w:spacing w:line="253" w:lineRule="atLeast"/>
        <w:ind w:left="-851" w:right="42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Hlk92722373"/>
      <w:r w:rsidRPr="00560F22">
        <w:rPr>
          <w:rFonts w:asciiTheme="minorHAnsi" w:hAnsiTheme="minorHAnsi" w:cstheme="minorHAnsi"/>
          <w:b/>
          <w:bCs/>
          <w:color w:val="000000"/>
          <w:sz w:val="24"/>
          <w:szCs w:val="24"/>
        </w:rPr>
        <w:t>Τατιάνα Παπαγεωργίου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πιάνο</w:t>
      </w:r>
      <w:bookmarkEnd w:id="0"/>
    </w:p>
    <w:p w14:paraId="6EE64790" w14:textId="7937804F" w:rsidR="00E71D1C" w:rsidRPr="00B45688" w:rsidRDefault="00E71D1C" w:rsidP="00E71D1C">
      <w:pPr>
        <w:ind w:left="-851" w:right="42"/>
        <w:rPr>
          <w:rFonts w:asciiTheme="minorHAnsi" w:hAnsiTheme="minorHAnsi" w:cstheme="minorHAnsi"/>
          <w:sz w:val="24"/>
          <w:szCs w:val="24"/>
        </w:rPr>
      </w:pPr>
      <w:r w:rsidRPr="00B45688">
        <w:rPr>
          <w:rFonts w:asciiTheme="minorHAnsi" w:hAnsiTheme="minorHAnsi" w:cstheme="minorHAnsi"/>
          <w:color w:val="000000"/>
          <w:sz w:val="24"/>
          <w:szCs w:val="24"/>
        </w:rPr>
        <w:t>ΔΙΟΡΓΑΝΩΣΗ</w:t>
      </w:r>
    </w:p>
    <w:p w14:paraId="13545C98" w14:textId="77777777" w:rsidR="00E71D1C" w:rsidRPr="00173E75" w:rsidRDefault="00E71D1C" w:rsidP="00E71D1C">
      <w:pPr>
        <w:ind w:left="-851" w:right="42"/>
        <w:rPr>
          <w:rFonts w:asciiTheme="minorHAnsi" w:hAnsiTheme="minorHAnsi" w:cstheme="minorHAnsi"/>
          <w:sz w:val="24"/>
          <w:szCs w:val="24"/>
        </w:rPr>
      </w:pPr>
      <w:r w:rsidRPr="00173E75">
        <w:rPr>
          <w:rFonts w:asciiTheme="minorHAnsi" w:hAnsiTheme="minorHAnsi" w:cstheme="minorHAnsi"/>
          <w:sz w:val="24"/>
          <w:szCs w:val="24"/>
        </w:rPr>
        <w:t>Μουσική Βιβλιοθήκη «</w:t>
      </w:r>
      <w:proofErr w:type="spellStart"/>
      <w:r w:rsidRPr="00173E75">
        <w:rPr>
          <w:rFonts w:asciiTheme="minorHAnsi" w:hAnsiTheme="minorHAnsi" w:cstheme="minorHAnsi"/>
          <w:sz w:val="24"/>
          <w:szCs w:val="24"/>
        </w:rPr>
        <w:t>Λίλιαν</w:t>
      </w:r>
      <w:proofErr w:type="spellEnd"/>
      <w:r w:rsidRPr="00173E75">
        <w:rPr>
          <w:rFonts w:asciiTheme="minorHAnsi" w:hAnsiTheme="minorHAnsi" w:cstheme="minorHAnsi"/>
          <w:sz w:val="24"/>
          <w:szCs w:val="24"/>
        </w:rPr>
        <w:t xml:space="preserve"> Βουδούρη»</w:t>
      </w:r>
    </w:p>
    <w:p w14:paraId="267101AC" w14:textId="77777777" w:rsidR="00E71D1C" w:rsidRPr="00173E75" w:rsidRDefault="00E71D1C" w:rsidP="00E71D1C">
      <w:pPr>
        <w:ind w:left="-851" w:right="42"/>
        <w:rPr>
          <w:rFonts w:asciiTheme="minorHAnsi" w:hAnsiTheme="minorHAnsi" w:cstheme="minorHAnsi"/>
          <w:sz w:val="24"/>
          <w:szCs w:val="24"/>
        </w:rPr>
      </w:pPr>
      <w:proofErr w:type="spellStart"/>
      <w:r w:rsidRPr="00173E75">
        <w:rPr>
          <w:rFonts w:asciiTheme="minorHAnsi" w:hAnsiTheme="minorHAnsi" w:cstheme="minorHAnsi"/>
          <w:sz w:val="24"/>
          <w:szCs w:val="24"/>
        </w:rPr>
        <w:t>Παγκρήτιος</w:t>
      </w:r>
      <w:proofErr w:type="spellEnd"/>
      <w:r w:rsidRPr="00173E75">
        <w:rPr>
          <w:rFonts w:asciiTheme="minorHAnsi" w:hAnsiTheme="minorHAnsi" w:cstheme="minorHAnsi"/>
          <w:sz w:val="24"/>
          <w:szCs w:val="24"/>
        </w:rPr>
        <w:t xml:space="preserve"> Σύλλογος Φίλων Μίκη Θεοδωράκη</w:t>
      </w:r>
    </w:p>
    <w:p w14:paraId="5859DDC7" w14:textId="77777777" w:rsidR="00E71D1C" w:rsidRPr="00173E75" w:rsidRDefault="00E71D1C" w:rsidP="00E71D1C">
      <w:pPr>
        <w:ind w:left="-851" w:right="42"/>
        <w:rPr>
          <w:rFonts w:asciiTheme="minorHAnsi" w:hAnsiTheme="minorHAnsi" w:cstheme="minorHAnsi"/>
          <w:sz w:val="24"/>
          <w:szCs w:val="24"/>
        </w:rPr>
      </w:pPr>
      <w:r w:rsidRPr="00173E75">
        <w:rPr>
          <w:rFonts w:asciiTheme="minorHAnsi" w:hAnsiTheme="minorHAnsi" w:cstheme="minorHAnsi"/>
          <w:sz w:val="24"/>
          <w:szCs w:val="24"/>
        </w:rPr>
        <w:t>Πολιτιστική Εταιρεία Κρήτης – Εκδόσεις Πυξίδα της Πόλης</w:t>
      </w:r>
    </w:p>
    <w:p w14:paraId="095BF6C4" w14:textId="412DCB19" w:rsidR="00495DD8" w:rsidRPr="00E71D1C" w:rsidRDefault="00750330" w:rsidP="00E71D1C">
      <w:pPr>
        <w:shd w:val="clear" w:color="auto" w:fill="FFFFFF"/>
        <w:ind w:left="-851" w:right="42"/>
        <w:rPr>
          <w:rFonts w:cs="Calibri"/>
          <w:b/>
          <w:bCs/>
          <w:sz w:val="24"/>
          <w:szCs w:val="24"/>
        </w:rPr>
      </w:pPr>
      <w:r w:rsidRPr="00E71D1C">
        <w:rPr>
          <w:rFonts w:cs="Calibri"/>
          <w:b/>
          <w:bCs/>
          <w:sz w:val="24"/>
          <w:szCs w:val="24"/>
        </w:rPr>
        <w:t>Τετάρτη</w:t>
      </w:r>
      <w:r w:rsidR="00495DD8" w:rsidRPr="00E71D1C">
        <w:rPr>
          <w:rFonts w:cs="Calibri"/>
          <w:b/>
          <w:bCs/>
          <w:sz w:val="24"/>
          <w:szCs w:val="24"/>
        </w:rPr>
        <w:t xml:space="preserve"> </w:t>
      </w:r>
      <w:r w:rsidRPr="00E71D1C">
        <w:rPr>
          <w:rFonts w:cs="Calibri"/>
          <w:b/>
          <w:bCs/>
          <w:sz w:val="24"/>
          <w:szCs w:val="24"/>
        </w:rPr>
        <w:t>16</w:t>
      </w:r>
      <w:r w:rsidR="00495DD8" w:rsidRPr="00E71D1C">
        <w:rPr>
          <w:rFonts w:cs="Calibri"/>
          <w:b/>
          <w:bCs/>
          <w:sz w:val="24"/>
          <w:szCs w:val="24"/>
        </w:rPr>
        <w:t>/0</w:t>
      </w:r>
      <w:r w:rsidRPr="00E71D1C">
        <w:rPr>
          <w:rFonts w:cs="Calibri"/>
          <w:b/>
          <w:bCs/>
          <w:sz w:val="24"/>
          <w:szCs w:val="24"/>
        </w:rPr>
        <w:t>3</w:t>
      </w:r>
      <w:r w:rsidR="00495DD8" w:rsidRPr="00E71D1C">
        <w:rPr>
          <w:rFonts w:cs="Calibri"/>
          <w:b/>
          <w:bCs/>
          <w:sz w:val="24"/>
          <w:szCs w:val="24"/>
        </w:rPr>
        <w:t>, 19:00</w:t>
      </w:r>
    </w:p>
    <w:p w14:paraId="2816716E" w14:textId="5A1A90B1" w:rsidR="00495DD8" w:rsidRPr="00750330" w:rsidRDefault="00750330" w:rsidP="00E71D1C">
      <w:pPr>
        <w:shd w:val="clear" w:color="auto" w:fill="FFFFFF"/>
        <w:ind w:left="-851" w:right="42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Πολυχώρος</w:t>
      </w:r>
      <w:proofErr w:type="spellEnd"/>
    </w:p>
    <w:p w14:paraId="000A5398" w14:textId="77777777" w:rsidR="00495DD8" w:rsidRPr="00750330" w:rsidRDefault="00495DD8" w:rsidP="00E71D1C">
      <w:pPr>
        <w:shd w:val="clear" w:color="auto" w:fill="FFFFFF"/>
        <w:ind w:left="-851" w:right="42"/>
        <w:rPr>
          <w:rFonts w:cs="Calibri"/>
          <w:sz w:val="24"/>
          <w:szCs w:val="24"/>
        </w:rPr>
      </w:pPr>
      <w:r w:rsidRPr="00750330">
        <w:rPr>
          <w:rFonts w:cs="Calibri"/>
          <w:sz w:val="24"/>
          <w:szCs w:val="24"/>
        </w:rPr>
        <w:t>Μουσική Βιβλιοθήκη «</w:t>
      </w:r>
      <w:proofErr w:type="spellStart"/>
      <w:r w:rsidRPr="00750330">
        <w:rPr>
          <w:rFonts w:cs="Calibri"/>
          <w:sz w:val="24"/>
          <w:szCs w:val="24"/>
        </w:rPr>
        <w:t>Λίλιαν</w:t>
      </w:r>
      <w:proofErr w:type="spellEnd"/>
      <w:r w:rsidRPr="00750330">
        <w:rPr>
          <w:rFonts w:cs="Calibri"/>
          <w:sz w:val="24"/>
          <w:szCs w:val="24"/>
        </w:rPr>
        <w:t xml:space="preserve"> Βουδούρη» του Συλλόγου Οι Φίλοι της Μουσικής, στο Μέγαρο Μουσικής Αθηνών</w:t>
      </w:r>
    </w:p>
    <w:p w14:paraId="27359E66" w14:textId="77777777" w:rsidR="00495DD8" w:rsidRPr="00750330" w:rsidRDefault="00495DD8" w:rsidP="00E71D1C">
      <w:pPr>
        <w:ind w:left="-851" w:right="42"/>
        <w:rPr>
          <w:rFonts w:cs="Calibri"/>
          <w:sz w:val="24"/>
          <w:szCs w:val="24"/>
        </w:rPr>
      </w:pPr>
      <w:r w:rsidRPr="00750330">
        <w:rPr>
          <w:rFonts w:cs="Calibri"/>
          <w:sz w:val="24"/>
          <w:szCs w:val="24"/>
        </w:rPr>
        <w:t xml:space="preserve">ΕΛΕΥΘΕΡΗ ΕΙΣΟΔΟΣ ΜΕ ΔΕΛΤΙΑ ΠΡΟΤΕΡΑΙΟΤΗΤΑΣ ΚΑΤΟΠΙΝ ΗΛΕΚΤΡΟΝΙΚΗΣ ΚΡΑΤΗΣΗΣ ΣΤΟ </w:t>
      </w:r>
    </w:p>
    <w:p w14:paraId="6104C614" w14:textId="127FB2CD" w:rsidR="00495DD8" w:rsidRDefault="00236D4B" w:rsidP="00E71D1C">
      <w:pPr>
        <w:ind w:left="-851" w:right="42"/>
        <w:jc w:val="both"/>
        <w:rPr>
          <w:rFonts w:cs="Calibri"/>
          <w:sz w:val="24"/>
          <w:szCs w:val="24"/>
        </w:rPr>
      </w:pPr>
      <w:hyperlink r:id="rId12" w:history="1">
        <w:r w:rsidR="00750330" w:rsidRPr="009272F9">
          <w:rPr>
            <w:rStyle w:val="-"/>
            <w:rFonts w:cs="Calibri"/>
            <w:sz w:val="24"/>
            <w:szCs w:val="24"/>
          </w:rPr>
          <w:t>https://www.eventbrite.com/e/266652513847</w:t>
        </w:r>
      </w:hyperlink>
    </w:p>
    <w:p w14:paraId="38D632E2" w14:textId="77777777" w:rsidR="00495DD8" w:rsidRPr="00FD0CE3" w:rsidRDefault="00495DD8" w:rsidP="00495DD8">
      <w:pPr>
        <w:pStyle w:val="a3"/>
        <w:ind w:left="-709"/>
        <w:jc w:val="right"/>
        <w:rPr>
          <w:rFonts w:cs="Calibri"/>
          <w:sz w:val="24"/>
          <w:szCs w:val="24"/>
        </w:rPr>
      </w:pPr>
      <w:r w:rsidRPr="00FD0CE3">
        <w:rPr>
          <w:rFonts w:cs="Calibri"/>
          <w:sz w:val="24"/>
          <w:szCs w:val="24"/>
        </w:rPr>
        <w:t>ΜΕ ΤΗΝ ΠΑΡΑΚΛΗΣΗ ΤΗΣ ΔΗΜΟΣΙΕΥΣΗΣ</w:t>
      </w:r>
    </w:p>
    <w:p w14:paraId="0C6AE3D1" w14:textId="77777777" w:rsidR="00495DD8" w:rsidRPr="00FD0CE3" w:rsidRDefault="00495DD8" w:rsidP="00495DD8">
      <w:pPr>
        <w:spacing w:after="0" w:line="240" w:lineRule="auto"/>
        <w:ind w:left="-709"/>
        <w:jc w:val="right"/>
        <w:rPr>
          <w:rFonts w:cs="Calibri"/>
          <w:color w:val="000000"/>
        </w:rPr>
      </w:pPr>
      <w:r w:rsidRPr="00FD0CE3">
        <w:rPr>
          <w:rFonts w:cs="Calibri"/>
        </w:rPr>
        <w:t>ΕΥΧΑΡΙΣΤΟΥΜΕ</w:t>
      </w:r>
      <w:r w:rsidRPr="00FD0CE3">
        <w:rPr>
          <w:rFonts w:cs="Calibri"/>
        </w:rPr>
        <w:br/>
        <w:t>Πληροφορίες για αυτό το δελτίο: Μαριάννα Αναστασίου 210 7282771</w:t>
      </w:r>
    </w:p>
    <w:p w14:paraId="7BB288FC" w14:textId="77777777" w:rsidR="00495DD8" w:rsidRPr="00FD0CE3" w:rsidRDefault="00495DD8" w:rsidP="00495DD8">
      <w:pPr>
        <w:ind w:left="-709"/>
        <w:jc w:val="right"/>
        <w:rPr>
          <w:rFonts w:cs="Calibri"/>
        </w:rPr>
      </w:pPr>
    </w:p>
    <w:p w14:paraId="0B3E375E" w14:textId="77777777" w:rsidR="00495DD8" w:rsidRPr="00FD0CE3" w:rsidRDefault="00495DD8" w:rsidP="00495DD8">
      <w:pPr>
        <w:ind w:left="-709"/>
        <w:jc w:val="center"/>
        <w:rPr>
          <w:rFonts w:cs="Calibri"/>
        </w:rPr>
      </w:pPr>
      <w:r w:rsidRPr="00FD0CE3">
        <w:rPr>
          <w:rFonts w:cs="Calibri"/>
          <w:color w:val="000000"/>
          <w:shd w:val="clear" w:color="auto" w:fill="FFFFFF"/>
        </w:rPr>
        <w:t xml:space="preserve">Χορηγοί επικοινωνίας: ΕΡΤ, </w:t>
      </w:r>
      <w:proofErr w:type="spellStart"/>
      <w:r w:rsidRPr="00FD0CE3">
        <w:rPr>
          <w:rFonts w:cs="Calibri"/>
          <w:color w:val="000000"/>
          <w:shd w:val="clear" w:color="auto" w:fill="FFFFFF"/>
          <w:lang w:val="en-US"/>
        </w:rPr>
        <w:t>Cosmo</w:t>
      </w:r>
      <w:r w:rsidRPr="00FD0CE3">
        <w:rPr>
          <w:rFonts w:cs="Calibri"/>
          <w:lang w:val="en-US"/>
        </w:rPr>
        <w:t>te</w:t>
      </w:r>
      <w:proofErr w:type="spellEnd"/>
      <w:r w:rsidRPr="00FD0CE3">
        <w:rPr>
          <w:rFonts w:cs="Calibri"/>
        </w:rPr>
        <w:t xml:space="preserve"> </w:t>
      </w:r>
      <w:r w:rsidRPr="00FD0CE3">
        <w:rPr>
          <w:rFonts w:cs="Calibri"/>
          <w:lang w:val="en-US"/>
        </w:rPr>
        <w:t>Tv</w:t>
      </w:r>
      <w:r w:rsidRPr="00FD0CE3">
        <w:rPr>
          <w:rFonts w:cs="Calibri"/>
        </w:rPr>
        <w:t xml:space="preserve">, </w:t>
      </w:r>
      <w:r w:rsidRPr="00FD0CE3">
        <w:rPr>
          <w:rFonts w:cs="Calibri"/>
          <w:lang w:val="en-US"/>
        </w:rPr>
        <w:t>T</w:t>
      </w:r>
      <w:proofErr w:type="spellStart"/>
      <w:r w:rsidRPr="00FD0CE3">
        <w:rPr>
          <w:rFonts w:cs="Calibri"/>
        </w:rPr>
        <w:t>ρίτο</w:t>
      </w:r>
      <w:proofErr w:type="spellEnd"/>
      <w:r w:rsidRPr="00FD0CE3">
        <w:rPr>
          <w:rFonts w:cs="Calibri"/>
        </w:rPr>
        <w:t xml:space="preserve"> πρόγραμμα, Αθήνα 9.84, Στο Κόκκινο, </w:t>
      </w:r>
      <w:proofErr w:type="spellStart"/>
      <w:r w:rsidRPr="00FD0CE3">
        <w:rPr>
          <w:rFonts w:cs="Calibri"/>
          <w:lang w:val="en-US"/>
        </w:rPr>
        <w:t>monopoli</w:t>
      </w:r>
      <w:proofErr w:type="spellEnd"/>
      <w:r w:rsidRPr="00FD0CE3">
        <w:rPr>
          <w:rFonts w:cs="Calibri"/>
        </w:rPr>
        <w:t>.</w:t>
      </w:r>
      <w:r w:rsidRPr="00FD0CE3">
        <w:rPr>
          <w:rFonts w:cs="Calibri"/>
          <w:lang w:val="en-US"/>
        </w:rPr>
        <w:t>gr</w:t>
      </w:r>
      <w:r w:rsidRPr="00FD0CE3">
        <w:rPr>
          <w:rFonts w:cs="Calibri"/>
        </w:rPr>
        <w:t xml:space="preserve">, </w:t>
      </w:r>
      <w:r w:rsidRPr="00FD0CE3">
        <w:rPr>
          <w:rFonts w:cs="Calibri"/>
          <w:lang w:val="en-US"/>
        </w:rPr>
        <w:t>art</w:t>
      </w:r>
      <w:r w:rsidRPr="00FD0CE3">
        <w:rPr>
          <w:rFonts w:cs="Calibri"/>
        </w:rPr>
        <w:t>&amp;</w:t>
      </w:r>
      <w:r w:rsidRPr="00FD0CE3">
        <w:rPr>
          <w:rFonts w:cs="Calibri"/>
          <w:lang w:val="en-US"/>
        </w:rPr>
        <w:t>life</w:t>
      </w:r>
      <w:r w:rsidRPr="00FD0CE3">
        <w:rPr>
          <w:rFonts w:cs="Calibri"/>
        </w:rPr>
        <w:t>.</w:t>
      </w:r>
      <w:r w:rsidRPr="00FD0CE3">
        <w:rPr>
          <w:rFonts w:cs="Calibri"/>
          <w:lang w:val="en-US"/>
        </w:rPr>
        <w:t>gr</w:t>
      </w:r>
      <w:r w:rsidRPr="00FD0CE3">
        <w:rPr>
          <w:rFonts w:cs="Calibri"/>
        </w:rPr>
        <w:t xml:space="preserve">, </w:t>
      </w:r>
      <w:proofErr w:type="spellStart"/>
      <w:r w:rsidRPr="00FD0CE3">
        <w:rPr>
          <w:rFonts w:cs="Calibri"/>
          <w:lang w:val="en-US"/>
        </w:rPr>
        <w:t>deBop</w:t>
      </w:r>
      <w:proofErr w:type="spellEnd"/>
      <w:r w:rsidRPr="00FD0CE3">
        <w:rPr>
          <w:rFonts w:cs="Calibri"/>
        </w:rPr>
        <w:t xml:space="preserve">, </w:t>
      </w:r>
      <w:r w:rsidRPr="00FD0CE3">
        <w:rPr>
          <w:rFonts w:cs="Calibri"/>
          <w:lang w:val="en-US"/>
        </w:rPr>
        <w:t>Days</w:t>
      </w:r>
      <w:r w:rsidRPr="00FD0CE3">
        <w:rPr>
          <w:rFonts w:cs="Calibri"/>
        </w:rPr>
        <w:t xml:space="preserve"> </w:t>
      </w:r>
      <w:r w:rsidRPr="00FD0CE3">
        <w:rPr>
          <w:rFonts w:cs="Calibri"/>
          <w:lang w:val="en-US"/>
        </w:rPr>
        <w:t>of</w:t>
      </w:r>
      <w:r w:rsidRPr="00FD0CE3">
        <w:rPr>
          <w:rFonts w:cs="Calibri"/>
        </w:rPr>
        <w:t xml:space="preserve"> </w:t>
      </w:r>
      <w:r w:rsidRPr="00FD0CE3">
        <w:rPr>
          <w:rFonts w:cs="Calibri"/>
          <w:lang w:val="en-US"/>
        </w:rPr>
        <w:t>Art</w:t>
      </w:r>
      <w:r w:rsidRPr="00FD0CE3">
        <w:rPr>
          <w:rFonts w:cs="Calibri"/>
        </w:rPr>
        <w:t xml:space="preserve">, </w:t>
      </w:r>
      <w:proofErr w:type="spellStart"/>
      <w:r w:rsidRPr="00FD0CE3">
        <w:rPr>
          <w:rFonts w:cs="Calibri"/>
          <w:lang w:val="en-US"/>
        </w:rPr>
        <w:t>infowoman</w:t>
      </w:r>
      <w:proofErr w:type="spellEnd"/>
    </w:p>
    <w:p w14:paraId="38D9836B" w14:textId="77777777" w:rsidR="00495DD8" w:rsidRPr="00FD0CE3" w:rsidRDefault="00495DD8" w:rsidP="00495DD8">
      <w:pPr>
        <w:jc w:val="both"/>
        <w:rPr>
          <w:rFonts w:cs="Calibri"/>
          <w:sz w:val="24"/>
          <w:szCs w:val="24"/>
        </w:rPr>
      </w:pPr>
    </w:p>
    <w:p w14:paraId="00EDCE53" w14:textId="0DB93A1A" w:rsidR="00495DD8" w:rsidRDefault="00495DD8" w:rsidP="00180404">
      <w:pPr>
        <w:jc w:val="center"/>
      </w:pPr>
      <w:r w:rsidRPr="00FD0CE3">
        <w:rPr>
          <w:rFonts w:cs="Calibri"/>
          <w:b/>
          <w:noProof/>
          <w:lang w:eastAsia="el-GR"/>
        </w:rPr>
        <w:drawing>
          <wp:inline distT="0" distB="0" distL="0" distR="0" wp14:anchorId="36924B8C" wp14:editId="51F94A7F">
            <wp:extent cx="4845685" cy="114490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DD8" w:rsidSect="0021654D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7158"/>
    <w:multiLevelType w:val="hybridMultilevel"/>
    <w:tmpl w:val="0A968D36"/>
    <w:lvl w:ilvl="0" w:tplc="04090001">
      <w:start w:val="1"/>
      <w:numFmt w:val="bullet"/>
      <w:pStyle w:val="1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D8"/>
    <w:rsid w:val="00175235"/>
    <w:rsid w:val="00180404"/>
    <w:rsid w:val="00236D4B"/>
    <w:rsid w:val="00495DD8"/>
    <w:rsid w:val="005A47C1"/>
    <w:rsid w:val="00673E35"/>
    <w:rsid w:val="00750330"/>
    <w:rsid w:val="00872415"/>
    <w:rsid w:val="008F47CE"/>
    <w:rsid w:val="00E7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491A"/>
  <w15:chartTrackingRefBased/>
  <w15:docId w15:val="{CEB6D0EC-EFA3-4C62-A126-AC5E8A1F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D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495DD8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hAnsi="Arial" w:cs="Arial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95DD8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a3">
    <w:name w:val="No Spacing"/>
    <w:link w:val="Char"/>
    <w:qFormat/>
    <w:rsid w:val="00495D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Χωρίς διάστιχο Char"/>
    <w:link w:val="a3"/>
    <w:rsid w:val="00495DD8"/>
    <w:rPr>
      <w:rFonts w:ascii="Calibri" w:eastAsia="Calibri" w:hAnsi="Calibri" w:cs="Times New Roman"/>
    </w:rPr>
  </w:style>
  <w:style w:type="character" w:styleId="-">
    <w:name w:val="Hyperlink"/>
    <w:semiHidden/>
    <w:rsid w:val="00495DD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50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s://www.eventbrite.com/e/2666525138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ΜΑΡΙΑΝΝΑ ΑΝΑΣΤΑΣΙΟΥ</dc:creator>
  <cp:keywords/>
  <dc:description/>
  <cp:lastModifiedBy>ΜΑΡΙΑΝΝΑ ΑΝΑΣΤΑΣΙΟΥ</cp:lastModifiedBy>
  <cp:revision>6</cp:revision>
  <dcterms:created xsi:type="dcterms:W3CDTF">2022-03-04T14:34:00Z</dcterms:created>
  <dcterms:modified xsi:type="dcterms:W3CDTF">2022-03-09T10:03:00Z</dcterms:modified>
</cp:coreProperties>
</file>